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E" w:rsidRDefault="0013116E" w:rsidP="0013116E">
      <w:pPr>
        <w:widowControl/>
        <w:adjustRightInd w:val="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bookmarkStart w:id="0" w:name="JUMP_SEQ_74"/>
      <w:bookmarkStart w:id="1" w:name="MOKUJI_60"/>
      <w:bookmarkStart w:id="2" w:name="JUMP_SEQ_75"/>
      <w:bookmarkEnd w:id="0"/>
      <w:bookmarkEnd w:id="1"/>
      <w:bookmarkEnd w:id="2"/>
      <w:r w:rsidRPr="00F927A1">
        <w:rPr>
          <w:rFonts w:asciiTheme="minorEastAsia" w:hAnsiTheme="minorEastAsia" w:cs="メイリオ"/>
          <w:color w:val="000000"/>
          <w:kern w:val="0"/>
          <w:sz w:val="24"/>
          <w:szCs w:val="24"/>
        </w:rPr>
        <w:t>様式第１号</w:t>
      </w:r>
      <w:bookmarkStart w:id="3" w:name="MOKUJI_61"/>
      <w:bookmarkEnd w:id="3"/>
      <w:r w:rsidRPr="00F927A1">
        <w:rPr>
          <w:rFonts w:asciiTheme="minorEastAsia" w:hAnsiTheme="minorEastAsia" w:cs="メイリオ"/>
          <w:color w:val="000000"/>
          <w:kern w:val="0"/>
          <w:sz w:val="24"/>
          <w:szCs w:val="24"/>
        </w:rPr>
        <w:t>（第７条関係）</w:t>
      </w:r>
    </w:p>
    <w:p w:rsidR="0013116E" w:rsidRPr="00F927A1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:rsidR="0013116E" w:rsidRDefault="0013116E" w:rsidP="0013116E">
      <w:pPr>
        <w:widowControl/>
        <w:adjustRightInd w:val="0"/>
        <w:jc w:val="center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みやこ町パブリックコメント意見書提出用紙</w:t>
      </w:r>
    </w:p>
    <w:p w:rsidR="0013116E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521"/>
      </w:tblGrid>
      <w:tr w:rsidR="0013116E" w:rsidRPr="00F927A1" w:rsidTr="00A5781D">
        <w:trPr>
          <w:trHeight w:val="690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提 出 日</w:t>
            </w:r>
          </w:p>
        </w:tc>
        <w:tc>
          <w:tcPr>
            <w:tcW w:w="652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ind w:firstLineChars="400" w:firstLine="96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F927A1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  <w:tr w:rsidR="0013116E" w:rsidRPr="00F927A1" w:rsidTr="00A5781D">
        <w:trPr>
          <w:trHeight w:val="1195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521" w:type="dxa"/>
          </w:tcPr>
          <w:p w:rsidR="0013116E" w:rsidRPr="00BB2486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  <w:szCs w:val="24"/>
              </w:rPr>
            </w:pPr>
            <w:r w:rsidRPr="00445049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（法人その他の団体である場合は、その名称及び代表者の氏名）</w:t>
            </w:r>
          </w:p>
        </w:tc>
      </w:tr>
      <w:tr w:rsidR="0013116E" w:rsidRPr="00F927A1" w:rsidTr="00A5781D">
        <w:trPr>
          <w:trHeight w:val="1207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521" w:type="dxa"/>
          </w:tcPr>
          <w:p w:rsidR="0013116E" w:rsidRPr="00BB2486" w:rsidRDefault="0013116E" w:rsidP="00A5781D">
            <w:pPr>
              <w:widowControl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2"/>
                <w:szCs w:val="24"/>
              </w:rPr>
            </w:pPr>
            <w:r w:rsidRPr="00445049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（法人その他の団体である場合は、その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所在地）</w:t>
            </w:r>
          </w:p>
        </w:tc>
      </w:tr>
      <w:tr w:rsidR="0013116E" w:rsidRPr="00F927A1" w:rsidTr="00A5781D">
        <w:trPr>
          <w:trHeight w:val="560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3116E" w:rsidRPr="00F927A1" w:rsidTr="00A5781D">
        <w:trPr>
          <w:trHeight w:val="2541"/>
          <w:jc w:val="center"/>
        </w:trPr>
        <w:tc>
          <w:tcPr>
            <w:tcW w:w="1951" w:type="dxa"/>
            <w:vAlign w:val="center"/>
          </w:tcPr>
          <w:p w:rsidR="0013116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Cs w:val="24"/>
              </w:rPr>
              <w:t>意見提出者の区分</w:t>
            </w:r>
          </w:p>
          <w:p w:rsidR="0013116E" w:rsidRDefault="00F921D3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4"/>
              </w:rPr>
              <w:t>（該当する□内にレ印を記入してくだ</w:t>
            </w:r>
            <w:r w:rsidR="0013116E" w:rsidRPr="00445049"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4"/>
              </w:rPr>
              <w:t>さい。）</w:t>
            </w:r>
          </w:p>
        </w:tc>
        <w:tc>
          <w:tcPr>
            <w:tcW w:w="6521" w:type="dxa"/>
            <w:vAlign w:val="center"/>
          </w:tcPr>
          <w:p w:rsidR="0013116E" w:rsidRDefault="0013116E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に住所を有する者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に事務所又は事業所を有する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</w:t>
            </w: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に存する事務所又は事業所に勤務する者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に存する学校に在学する者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13116E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に対して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利害関係を有すると認められる者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445049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116E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:rsidR="0013116E" w:rsidRDefault="0013116E" w:rsidP="0013116E">
      <w:pPr>
        <w:widowControl/>
        <w:adjustRightInd w:val="0"/>
        <w:spacing w:line="320" w:lineRule="exact"/>
        <w:ind w:leftChars="100" w:left="210" w:firstLineChars="100" w:firstLine="2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※　氏名、住所及び電話番号を公表することは一切ありませんので、</w:t>
      </w:r>
      <w:r w:rsidRPr="0042018E"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必ず全て</w:t>
      </w:r>
    </w:p>
    <w:p w:rsidR="0013116E" w:rsidRDefault="00F921D3" w:rsidP="0013116E">
      <w:pPr>
        <w:widowControl/>
        <w:adjustRightInd w:val="0"/>
        <w:spacing w:line="320" w:lineRule="exact"/>
        <w:ind w:leftChars="100" w:left="210" w:firstLineChars="100" w:firstLine="2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記入してください。記入がない場合は、受付</w:t>
      </w:r>
      <w:r w:rsidR="0013116E" w:rsidRPr="0042018E"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できません。</w:t>
      </w:r>
    </w:p>
    <w:p w:rsidR="0013116E" w:rsidRDefault="0013116E" w:rsidP="0013116E">
      <w:pPr>
        <w:widowControl/>
        <w:adjustRightInd w:val="0"/>
        <w:spacing w:line="32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521"/>
      </w:tblGrid>
      <w:tr w:rsidR="0013116E" w:rsidRPr="00F927A1" w:rsidTr="00A5781D">
        <w:trPr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対象事案の名称</w:t>
            </w:r>
          </w:p>
        </w:tc>
        <w:tc>
          <w:tcPr>
            <w:tcW w:w="6521" w:type="dxa"/>
          </w:tcPr>
          <w:p w:rsidR="0013116E" w:rsidRPr="00F927A1" w:rsidRDefault="00343675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みやこ町立地適正化計画（案）</w:t>
            </w:r>
            <w:bookmarkStart w:id="4" w:name="_GoBack"/>
            <w:bookmarkEnd w:id="4"/>
          </w:p>
        </w:tc>
      </w:tr>
      <w:tr w:rsidR="0013116E" w:rsidRPr="00F927A1" w:rsidTr="0013116E">
        <w:trPr>
          <w:trHeight w:val="1201"/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意見等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3116E" w:rsidRPr="00F927A1" w:rsidTr="009F36A0">
        <w:trPr>
          <w:trHeight w:val="2125"/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意見等の理由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116E" w:rsidRDefault="0013116E" w:rsidP="0097000B">
      <w:pPr>
        <w:widowControl/>
        <w:adjustRightInd w:val="0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sectPr w:rsidR="0013116E" w:rsidSect="00861BEC">
      <w:pgSz w:w="11906" w:h="16838" w:code="9"/>
      <w:pgMar w:top="1418" w:right="1134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97" w:rsidRDefault="00922D97" w:rsidP="00E13152">
      <w:r>
        <w:separator/>
      </w:r>
    </w:p>
  </w:endnote>
  <w:endnote w:type="continuationSeparator" w:id="0">
    <w:p w:rsidR="00922D97" w:rsidRDefault="00922D97" w:rsidP="00E1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97" w:rsidRDefault="00922D97" w:rsidP="00E13152">
      <w:r>
        <w:separator/>
      </w:r>
    </w:p>
  </w:footnote>
  <w:footnote w:type="continuationSeparator" w:id="0">
    <w:p w:rsidR="00922D97" w:rsidRDefault="00922D97" w:rsidP="00E1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D9"/>
    <w:rsid w:val="0000451B"/>
    <w:rsid w:val="00007454"/>
    <w:rsid w:val="000742AF"/>
    <w:rsid w:val="000B2035"/>
    <w:rsid w:val="0013116E"/>
    <w:rsid w:val="001803C1"/>
    <w:rsid w:val="002453EE"/>
    <w:rsid w:val="002659F9"/>
    <w:rsid w:val="002916CD"/>
    <w:rsid w:val="00301683"/>
    <w:rsid w:val="00343675"/>
    <w:rsid w:val="00351EC4"/>
    <w:rsid w:val="003C422E"/>
    <w:rsid w:val="003F1213"/>
    <w:rsid w:val="0040405B"/>
    <w:rsid w:val="00406EFB"/>
    <w:rsid w:val="00413D84"/>
    <w:rsid w:val="004742B1"/>
    <w:rsid w:val="00504020"/>
    <w:rsid w:val="00526B31"/>
    <w:rsid w:val="00591EC3"/>
    <w:rsid w:val="005D0579"/>
    <w:rsid w:val="006025CC"/>
    <w:rsid w:val="00612631"/>
    <w:rsid w:val="00663EB8"/>
    <w:rsid w:val="007166A3"/>
    <w:rsid w:val="00861BEC"/>
    <w:rsid w:val="008630D9"/>
    <w:rsid w:val="008D4BC3"/>
    <w:rsid w:val="008F3854"/>
    <w:rsid w:val="00910C73"/>
    <w:rsid w:val="00922D97"/>
    <w:rsid w:val="0097000B"/>
    <w:rsid w:val="009B6309"/>
    <w:rsid w:val="009E5D6F"/>
    <w:rsid w:val="009F36A0"/>
    <w:rsid w:val="00A56509"/>
    <w:rsid w:val="00A81F4F"/>
    <w:rsid w:val="00B729D3"/>
    <w:rsid w:val="00BA566B"/>
    <w:rsid w:val="00C16808"/>
    <w:rsid w:val="00C61030"/>
    <w:rsid w:val="00D02CF8"/>
    <w:rsid w:val="00D1581C"/>
    <w:rsid w:val="00DC20B8"/>
    <w:rsid w:val="00E13152"/>
    <w:rsid w:val="00EA0D0F"/>
    <w:rsid w:val="00F921D3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4B9CC2A-DE62-426D-8D27-69F504EC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0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3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152"/>
  </w:style>
  <w:style w:type="paragraph" w:styleId="a8">
    <w:name w:val="footer"/>
    <w:basedOn w:val="a"/>
    <w:link w:val="a9"/>
    <w:uiPriority w:val="99"/>
    <w:unhideWhenUsed/>
    <w:rsid w:val="00E1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1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2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9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7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90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8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3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21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5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5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5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39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1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9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1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9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0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4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5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6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8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8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mpcadmin</dc:creator>
  <cp:lastModifiedBy>柿野　伸之</cp:lastModifiedBy>
  <cp:revision>14</cp:revision>
  <cp:lastPrinted>2014-08-19T04:11:00Z</cp:lastPrinted>
  <dcterms:created xsi:type="dcterms:W3CDTF">2014-08-13T05:52:00Z</dcterms:created>
  <dcterms:modified xsi:type="dcterms:W3CDTF">2026-02-05T06:24:00Z</dcterms:modified>
</cp:coreProperties>
</file>