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center" w:pos="5101" w:leader="none"/>
          <w:tab w:val="center" w:pos="7266" w:leader="none"/>
          <w:tab w:val="left" w:pos="8190" w:leader="none"/>
          <w:tab w:val="center" w:pos="8750" w:leader="none"/>
        </w:tabs>
        <w:spacing w:lineRule="auto" w:line="60" w:before="240" w:after="0"/>
        <w:rPr>
          <w:rFonts w:ascii="游ゴシック" w:hAnsi="游ゴシック" w:eastAsia="游ゴシック" w:cs="ＭＳ 明朝"/>
          <w:b/>
          <w:bCs/>
          <w:color w:val="FF0000"/>
          <w:sz w:val="40"/>
          <w:szCs w:val="40"/>
        </w:rPr>
      </w:pPr>
      <w:r>
        <w:rPr>
          <w:rFonts w:eastAsia="游ゴシック" w:cs="Cambria Math" w:ascii="游ゴシック" w:hAnsi="游ゴシック"/>
          <w:b/>
          <w:bCs/>
          <w:color w:val="FF0000"/>
          <w:sz w:val="28"/>
          <w:szCs w:val="28"/>
          <w:u w:val="single"/>
        </w:rPr>
      </w:r>
    </w:p>
    <w:p>
      <w:pPr>
        <w:pStyle w:val="Normal"/>
        <w:spacing w:lineRule="auto" w:line="240" w:before="0" w:after="54"/>
        <w:rPr>
          <w:rFonts w:ascii="游ゴシック" w:hAnsi="游ゴシック" w:eastAsia="游ゴシック" w:cs="Yu Gothic UI"/>
          <w:sz w:val="4"/>
          <w:szCs w:val="4"/>
        </w:rPr>
      </w:pPr>
      <w:r>
        <w:rPr>
          <w:rFonts w:eastAsia="游ゴシック" w:cs="Yu Gothic UI" w:ascii="游ゴシック" w:hAnsi="游ゴシック"/>
          <w:sz w:val="4"/>
          <w:szCs w:val="4"/>
        </w:rPr>
      </w:r>
    </w:p>
    <w:tbl>
      <w:tblPr>
        <w:tblpPr w:vertAnchor="text" w:horzAnchor="margin" w:leftFromText="142" w:rightFromText="142" w:tblpX="0" w:tblpY="-290"/>
        <w:tblW w:w="2665" w:type="dxa"/>
        <w:jc w:val="left"/>
        <w:tblInd w:w="-1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695"/>
        <w:gridCol w:w="1970"/>
      </w:tblGrid>
      <w:tr>
        <w:trPr>
          <w:trHeight w:val="74" w:hRule="atLeast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0000" w:themeFill="text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游ゴシック" w:hAnsi="游ゴシック" w:eastAsia="游ゴシック" w:cs="ＭＳ Ｐゴシック"/>
                <w:b/>
                <w:bCs/>
                <w:color w:val="FFFFFF"/>
                <w:kern w:val="0"/>
                <w:sz w:val="14"/>
                <w:szCs w:val="14"/>
              </w:rPr>
            </w:pPr>
            <w:r>
              <w:rPr>
                <w:rFonts w:ascii="游ゴシック" w:hAnsi="游ゴシック" w:cs="ＭＳ Ｐゴシック" w:eastAsia="游ゴシック"/>
                <w:b/>
                <w:bCs/>
                <w:color w:themeColor="background1" w:val="FFFFFF"/>
                <w:kern w:val="0"/>
                <w:sz w:val="14"/>
                <w:szCs w:val="14"/>
              </w:rPr>
              <w:t>通知</w:t>
            </w:r>
            <w:r>
              <w:rPr>
                <w:rFonts w:eastAsia="游ゴシック" w:cs="ＭＳ Ｐゴシック" w:ascii="游ゴシック" w:hAnsi="游ゴシック"/>
                <w:b/>
                <w:bCs/>
                <w:color w:themeColor="background1" w:val="FFFFFF"/>
                <w:kern w:val="0"/>
                <w:sz w:val="14"/>
                <w:szCs w:val="14"/>
              </w:rPr>
              <w:br/>
              <w:t>ID</w:t>
            </w:r>
          </w:p>
        </w:tc>
        <w:tc>
          <w:tcPr>
            <w:tcW w:w="1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游ゴシック" w:hAnsi="游ゴシック" w:eastAsia="游ゴシック" w:cs="ＭＳ Ｐゴシック"/>
                <w:color w:val="auto"/>
                <w:kern w:val="0"/>
                <w:sz w:val="14"/>
                <w:szCs w:val="14"/>
              </w:rPr>
            </w:pPr>
            <w:r>
              <w:rPr>
                <w:rFonts w:ascii="游ゴシック" w:hAnsi="游ゴシック" w:cs="ＭＳ Ｐゴシック" w:eastAsia="游ゴシック"/>
                <w:color w:val="auto"/>
                <w:kern w:val="0"/>
                <w:sz w:val="14"/>
                <w:szCs w:val="14"/>
              </w:rPr>
              <w:t>　</w:t>
            </w:r>
          </w:p>
        </w:tc>
      </w:tr>
    </w:tbl>
    <w:p>
      <w:pPr>
        <w:pStyle w:val="Normal"/>
        <w:tabs>
          <w:tab w:val="clear" w:pos="840"/>
          <w:tab w:val="center" w:pos="7266" w:leader="none"/>
          <w:tab w:val="center" w:pos="8750" w:leader="none"/>
        </w:tabs>
        <w:spacing w:lineRule="auto" w:line="60" w:before="240" w:after="0"/>
        <w:rPr>
          <w:rFonts w:ascii="游ゴシック" w:hAnsi="游ゴシック" w:eastAsia="游ゴシック" w:cs="ＭＳ 明朝"/>
          <w:b/>
          <w:bCs/>
          <w:color w:val="FF0000"/>
          <w:sz w:val="40"/>
          <w:szCs w:val="40"/>
        </w:rPr>
      </w:pPr>
      <w:r>
        <w:rPr>
          <w:rFonts w:eastAsia="游ゴシック" w:cs="ＭＳ 明朝" w:ascii="游ゴシック" w:hAnsi="游ゴシック"/>
          <w:b/>
          <w:bCs/>
          <w:color w:val="FF0000"/>
          <w:sz w:val="40"/>
          <w:szCs w:val="40"/>
        </w:rPr>
      </w:r>
    </w:p>
    <w:p>
      <w:pPr>
        <w:pStyle w:val="Normal"/>
        <w:spacing w:lineRule="auto" w:line="36" w:before="0" w:after="54"/>
        <w:rPr>
          <w:rFonts w:eastAsia="游明朝" w:eastAsiaTheme="minorEastAsia"/>
        </w:rPr>
      </w:pPr>
      <w:r>
        <w:rPr>
          <w:rFonts w:eastAsia="游明朝" w:eastAsiaTheme="minorEastAsia"/>
        </w:rPr>
      </w:r>
    </w:p>
    <w:p>
      <w:pPr>
        <w:pStyle w:val="Normal"/>
        <w:spacing w:lineRule="auto" w:line="21" w:before="0" w:after="54"/>
        <w:rPr>
          <w:rFonts w:ascii="游ゴシック" w:hAnsi="游ゴシック" w:eastAsia="游明朝" w:cs="Yu Gothic UI" w:eastAsiaTheme="minorEastAsia"/>
          <w:sz w:val="4"/>
          <w:szCs w:val="4"/>
        </w:rPr>
      </w:pPr>
      <w:r>
        <w:rPr>
          <w:rFonts w:eastAsia="游明朝" w:cs="Yu Gothic UI" w:eastAsiaTheme="minorEastAsia" w:ascii="游ゴシック" w:hAnsi="游ゴシック"/>
          <w:sz w:val="4"/>
          <w:szCs w:val="4"/>
        </w:rPr>
      </w:r>
    </w:p>
    <w:p>
      <w:pPr>
        <w:pStyle w:val="Normal"/>
        <w:spacing w:lineRule="auto" w:line="240" w:before="0" w:after="54"/>
        <w:rPr>
          <w:rFonts w:ascii="游ゴシック" w:hAnsi="游ゴシック" w:eastAsia="游ゴシック" w:cs="ＭＳ Ｐゴシック"/>
          <w:kern w:val="0"/>
          <w:sz w:val="21"/>
          <w:szCs w:val="21"/>
          <w:u w:val="single"/>
        </w:rPr>
      </w:pPr>
      <w:r>
        <w:rPr>
          <w:rFonts w:ascii="游ゴシック" w:hAnsi="游ゴシック" w:cs="ＭＳ 明朝" w:eastAsia="游ゴシック"/>
          <w:sz w:val="21"/>
          <w:szCs w:val="21"/>
          <w:u w:val="single"/>
        </w:rPr>
        <w:t>　　　　　　　　　　　　</w:t>
      </w:r>
      <w:r>
        <w:rPr>
          <w:rFonts w:ascii="游ゴシック" w:hAnsi="游ゴシック" w:cs="ＭＳ Ｐゴシック" w:eastAsia="游ゴシック"/>
          <w:kern w:val="0"/>
          <w:sz w:val="21"/>
          <w:szCs w:val="21"/>
          <w:u w:val="single"/>
        </w:rPr>
        <w:t>様</w:t>
      </w:r>
    </w:p>
    <w:p>
      <w:pPr>
        <w:pStyle w:val="Normal"/>
        <w:spacing w:lineRule="auto" w:line="240" w:before="0" w:after="54"/>
        <w:rPr>
          <w:rFonts w:ascii="游ゴシック" w:hAnsi="游ゴシック" w:eastAsia="游ゴシック" w:cs="ＭＳ Ｐゴシック"/>
          <w:kern w:val="0"/>
          <w:sz w:val="18"/>
          <w:szCs w:val="18"/>
          <w:u w:val="single"/>
        </w:rPr>
      </w:pPr>
      <w:r>
        <w:rPr>
          <w:rFonts w:eastAsia="游ゴシック" w:cs="ＭＳ Ｐゴシック" w:ascii="游ゴシック" w:hAnsi="游ゴシック"/>
          <w:kern w:val="0"/>
          <w:sz w:val="18"/>
          <w:szCs w:val="18"/>
          <w:u w:val="single"/>
        </w:rPr>
      </w:r>
    </w:p>
    <w:p>
      <w:pPr>
        <w:pStyle w:val="Normal"/>
        <w:spacing w:lineRule="auto" w:line="180" w:before="0" w:after="120"/>
        <w:ind w:hanging="11" w:left="-6"/>
        <w:jc w:val="center"/>
        <w:rPr>
          <w:rFonts w:ascii="游ゴシック" w:hAnsi="游ゴシック" w:eastAsia="游ゴシック" w:cs="ＭＳ 明朝"/>
          <w:b/>
          <w:bCs/>
          <w:color w:val="auto"/>
          <w:sz w:val="32"/>
          <w:szCs w:val="32"/>
        </w:rPr>
      </w:pPr>
      <w:r>
        <w:rPr>
          <w:rFonts w:ascii="游ゴシック" w:hAnsi="游ゴシック" w:cs="ＭＳ 明朝" w:eastAsia="游ゴシック"/>
          <w:b/>
          <w:bCs/>
          <w:color w:val="auto"/>
          <w:sz w:val="32"/>
          <w:szCs w:val="32"/>
        </w:rPr>
        <w:t>みやこ町定額減税補足給付金（不足額給付）に関する支給要件確認書</w:t>
      </w:r>
    </w:p>
    <w:p>
      <w:pPr>
        <w:pStyle w:val="Normal"/>
        <w:spacing w:lineRule="auto" w:line="180" w:before="0" w:after="0"/>
        <w:rPr>
          <w:rFonts w:ascii="游ゴシック" w:hAnsi="游ゴシック" w:eastAsia="游ゴシック" w:cs="Yu Gothic UI"/>
          <w:sz w:val="20"/>
          <w:szCs w:val="20"/>
        </w:rPr>
      </w:pPr>
      <w:r>
        <w:rPr>
          <w:rFonts w:ascii="游ゴシック" w:hAnsi="游ゴシック" w:cs="Yu Gothic UI" w:eastAsia="游ゴシック"/>
          <w:sz w:val="20"/>
          <w:szCs w:val="20"/>
        </w:rPr>
        <w:t>令和</w:t>
      </w:r>
      <w:r>
        <w:rPr>
          <w:rFonts w:eastAsia="游ゴシック" w:cs="Yu Gothic UI" w:ascii="游ゴシック" w:hAnsi="游ゴシック"/>
          <w:sz w:val="20"/>
          <w:szCs w:val="20"/>
        </w:rPr>
        <w:t>6</w:t>
      </w:r>
      <w:r>
        <w:rPr>
          <w:rFonts w:ascii="游ゴシック" w:hAnsi="游ゴシック" w:cs="Yu Gothic UI" w:eastAsia="游ゴシック"/>
          <w:sz w:val="20"/>
          <w:szCs w:val="20"/>
        </w:rPr>
        <w:t>年の所得税及び令和</w:t>
      </w:r>
      <w:r>
        <w:rPr>
          <w:rFonts w:eastAsia="游ゴシック" w:cs="Yu Gothic UI" w:ascii="游ゴシック" w:hAnsi="游ゴシック"/>
          <w:sz w:val="20"/>
          <w:szCs w:val="20"/>
        </w:rPr>
        <w:t>6</w:t>
      </w:r>
      <w:r>
        <w:rPr>
          <w:rFonts w:ascii="游ゴシック" w:hAnsi="游ゴシック" w:cs="Yu Gothic UI" w:eastAsia="游ゴシック"/>
          <w:sz w:val="20"/>
          <w:szCs w:val="20"/>
        </w:rPr>
        <w:t>年度の住民税の課税状況に基づき、以下のとおり、支給予定額をお知らせします。</w:t>
      </w:r>
    </w:p>
    <w:tbl>
      <w:tblPr>
        <w:tblStyle w:val="TableGrid0"/>
        <w:tblpPr w:vertAnchor="text" w:horzAnchor="margin" w:leftFromText="142" w:rightFromText="142" w:tblpX="0" w:tblpY="111"/>
        <w:tblOverlap w:val="never"/>
        <w:tblW w:w="10176" w:type="dxa"/>
        <w:jc w:val="left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8338"/>
      </w:tblGrid>
      <w:tr>
        <w:trPr>
          <w:trHeight w:val="508" w:hRule="atLeast"/>
        </w:trPr>
        <w:tc>
          <w:tcPr>
            <w:tcW w:w="183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pacing w:lineRule="auto" w:line="180" w:before="0" w:after="0"/>
              <w:jc w:val="center"/>
              <w:rPr>
                <w:rFonts w:ascii="游ゴシック" w:hAnsi="游ゴシック" w:eastAsia="游ゴシック"/>
                <w:b/>
                <w:bCs/>
              </w:rPr>
            </w:pPr>
            <w:r>
              <w:rPr>
                <w:rFonts w:ascii="游ゴシック" w:hAnsi="游ゴシック" w:eastAsia="游ゴシック"/>
                <w:b/>
                <w:bCs/>
                <w:kern w:val="2"/>
                <w:szCs w:val="22"/>
                <w:lang w:val="en-US" w:eastAsia="ja-JP" w:bidi="ar-SA"/>
              </w:rPr>
              <w:t>支給予定額</w:t>
            </w:r>
          </w:p>
        </w:tc>
        <w:tc>
          <w:tcPr>
            <w:tcW w:w="8338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pacing w:lineRule="auto" w:line="180" w:before="0" w:after="0"/>
              <w:jc w:val="left"/>
              <w:rPr>
                <w:rFonts w:ascii="游ゴシック" w:hAnsi="游ゴシック" w:eastAsia="游ゴシック"/>
                <w:b/>
                <w:sz w:val="28"/>
                <w:szCs w:val="28"/>
              </w:rPr>
            </w:pPr>
            <w:r>
              <w:rPr>
                <w:rFonts w:eastAsia="游ゴシック" w:ascii="游ゴシック" w:hAnsi="游ゴシック"/>
                <w:b/>
                <w:kern w:val="2"/>
                <w:sz w:val="28"/>
                <w:szCs w:val="28"/>
                <w:lang w:val="en-US" w:eastAsia="ja-JP" w:bidi="ar-SA"/>
              </w:rPr>
            </w:r>
          </w:p>
        </w:tc>
      </w:tr>
    </w:tbl>
    <w:p>
      <w:pPr>
        <w:pStyle w:val="Normal"/>
        <w:spacing w:lineRule="auto" w:line="180" w:before="0" w:after="120"/>
        <w:rPr>
          <w:rFonts w:ascii="游ゴシック" w:hAnsi="游ゴシック" w:eastAsia="游ゴシック"/>
          <w:b/>
          <w:bCs/>
          <w:sz w:val="2"/>
          <w:szCs w:val="4"/>
        </w:rPr>
      </w:pPr>
      <w:r>
        <w:rPr>
          <w:rFonts w:eastAsia="游ゴシック" w:ascii="游ゴシック" w:hAnsi="游ゴシック"/>
          <w:b/>
          <w:bCs/>
          <w:sz w:val="2"/>
          <w:szCs w:val="4"/>
        </w:rPr>
      </w:r>
    </w:p>
    <w:p>
      <w:pPr>
        <w:pStyle w:val="Normal"/>
        <w:spacing w:lineRule="auto" w:line="180" w:before="0" w:after="120"/>
        <w:rPr>
          <w:rFonts w:ascii="游ゴシック" w:hAnsi="游ゴシック" w:eastAsia="游ゴシック"/>
          <w:b/>
          <w:bCs/>
          <w:sz w:val="2"/>
          <w:szCs w:val="2"/>
        </w:rPr>
      </w:pPr>
      <w:r>
        <w:rPr>
          <w:rFonts w:eastAsia="游ゴシック" w:ascii="游ゴシック" w:hAnsi="游ゴシック"/>
          <w:b/>
          <w:bCs/>
          <w:sz w:val="2"/>
          <w:szCs w:val="2"/>
        </w:rPr>
      </w:r>
    </w:p>
    <w:p>
      <w:pPr>
        <w:pStyle w:val="Normal"/>
        <w:spacing w:lineRule="auto" w:line="180" w:before="0" w:after="120"/>
        <w:rPr>
          <w:rFonts w:ascii="游ゴシック" w:hAnsi="游ゴシック" w:eastAsia="游ゴシック"/>
          <w:b/>
          <w:bCs/>
          <w:sz w:val="20"/>
          <w:szCs w:val="20"/>
        </w:rPr>
      </w:pPr>
      <w:r>
        <w:rPr>
          <w:rFonts w:ascii="游ゴシック" w:hAnsi="游ゴシック" w:eastAsia="游ゴシック"/>
          <w:b/>
          <w:bCs/>
          <w:sz w:val="20"/>
          <w:szCs w:val="20"/>
        </w:rPr>
        <w:t>支給を希望される方は、本人確認及び振込先口座確認用書類を添付の上、</w:t>
      </w:r>
      <w:r>
        <w:rPr>
          <w:rFonts w:ascii="游ゴシック" w:hAnsi="游ゴシック" w:eastAsia="游ゴシック"/>
          <w:b/>
          <w:bCs/>
          <w:color w:val="FF0000"/>
          <w:sz w:val="20"/>
          <w:szCs w:val="20"/>
        </w:rPr>
        <w:t>必ず裏面の必要事項</w:t>
      </w:r>
      <w:r>
        <w:rPr>
          <w:rFonts w:ascii="游ゴシック" w:hAnsi="游ゴシック" w:eastAsia="游ゴシック"/>
          <w:b/>
          <w:bCs/>
          <w:sz w:val="20"/>
          <w:szCs w:val="20"/>
        </w:rPr>
        <w:t>を記載し、</w:t>
      </w:r>
    </w:p>
    <w:p>
      <w:pPr>
        <w:pStyle w:val="Normal"/>
        <w:spacing w:lineRule="auto" w:line="180" w:before="0" w:after="120"/>
        <w:rPr>
          <w:rFonts w:ascii="游ゴシック" w:hAnsi="游ゴシック" w:eastAsia="游ゴシック"/>
          <w:b/>
          <w:bCs/>
          <w:sz w:val="20"/>
          <w:szCs w:val="20"/>
        </w:rPr>
      </w:pPr>
      <w:r>
        <w:rPr>
          <w:rFonts w:ascii="游ゴシック" w:hAnsi="游ゴシック" w:eastAsia="游ゴシック"/>
          <w:b/>
          <w:bCs/>
          <w:sz w:val="20"/>
          <w:szCs w:val="20"/>
        </w:rPr>
        <w:t>返送をしてください。</w:t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color w:val="FF0000"/>
          <w:sz w:val="20"/>
          <w:szCs w:val="20"/>
        </w:rPr>
      </w:pPr>
      <w:r>
        <w:rPr>
          <w:rFonts w:ascii="游ゴシック" w:hAnsi="游ゴシック" w:eastAsia="游ゴシック"/>
          <w:b/>
          <w:bCs/>
          <w:color w:val="FF0000"/>
          <w:sz w:val="20"/>
          <w:szCs w:val="20"/>
        </w:rPr>
        <w:t>※</w:t>
      </w:r>
      <w:r>
        <w:rPr>
          <w:rFonts w:ascii="游ゴシック" w:hAnsi="游ゴシック" w:eastAsia="游ゴシック"/>
          <w:b/>
          <w:bCs/>
          <w:color w:val="FF0000"/>
          <w:sz w:val="20"/>
          <w:szCs w:val="20"/>
        </w:rPr>
        <w:t>支給までの期間を早めたい方は、別紙「ご案内」記載のオンライン申請をご利用ください。</w:t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highlight w:val="yellow"/>
          <w:shd w:fill="FFD5F7" w:val="clear"/>
        </w:rPr>
      </w:pPr>
      <w:r>
        <w:rPr>
          <w:rFonts w:ascii="游ゴシック" w:hAnsi="游ゴシック" w:eastAsia="游ゴシック"/>
          <w:b/>
          <w:bCs/>
        </w:rPr>
        <w:t>▼</w:t>
      </w:r>
      <w:r>
        <w:rPr>
          <w:rFonts w:ascii="游ゴシック" w:hAnsi="游ゴシック" w:eastAsia="游ゴシック"/>
          <w:b/>
          <w:bCs/>
        </w:rPr>
        <w:t>申請内容に記載不備などがあった場合ご連絡いたしますので、</w:t>
      </w:r>
      <w:r>
        <w:rPr>
          <w:rFonts w:ascii="游ゴシック" w:hAnsi="游ゴシック" w:eastAsia="游ゴシック"/>
          <w:b/>
          <w:bCs/>
          <w:highlight w:val="yellow"/>
          <w:shd w:fill="FFD5F7" w:val="clear"/>
        </w:rPr>
        <w:t>氏名、電話番号を必ず記載</w:t>
      </w:r>
      <w:r>
        <w:rPr>
          <w:rFonts w:ascii="游ゴシック" w:hAnsi="游ゴシック" w:eastAsia="游ゴシック"/>
          <w:b/>
          <w:bCs/>
        </w:rPr>
        <w:t>ください。</w:t>
      </w:r>
    </w:p>
    <w:tbl>
      <w:tblPr>
        <w:tblStyle w:val="11"/>
        <w:tblpPr w:vertAnchor="text" w:horzAnchor="margin" w:tblpX="63" w:tblpY="64"/>
        <w:tblOverlap w:val="never"/>
        <w:tblW w:w="10191" w:type="dxa"/>
        <w:jc w:val="left"/>
        <w:tblInd w:w="-15" w:type="dxa"/>
        <w:tblLayout w:type="fixed"/>
        <w:tblCellMar>
          <w:top w:w="0" w:type="dxa"/>
          <w:left w:w="53" w:type="dxa"/>
          <w:bottom w:w="0" w:type="dxa"/>
          <w:right w:w="34" w:type="dxa"/>
        </w:tblCellMar>
        <w:tblLook w:firstRow="1" w:noVBand="1" w:lastRow="0" w:firstColumn="1" w:lastColumn="0" w:noHBand="0" w:val="04a0"/>
      </w:tblPr>
      <w:tblGrid>
        <w:gridCol w:w="978"/>
        <w:gridCol w:w="3196"/>
        <w:gridCol w:w="134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</w:tblGrid>
      <w:tr>
        <w:trPr>
          <w:trHeight w:val="825" w:hRule="atLeast"/>
        </w:trPr>
        <w:tc>
          <w:tcPr>
            <w:tcW w:w="97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pacing w:before="0" w:after="0"/>
              <w:ind w:firstLine="220" w:right="17"/>
              <w:jc w:val="left"/>
              <w:rPr>
                <w:rFonts w:ascii="游ゴシック" w:hAnsi="游ゴシック" w:eastAsia="游ゴシック"/>
                <w:b/>
              </w:rPr>
            </w:pPr>
            <w:r>
              <w:rPr>
                <w:rFonts w:ascii="游ゴシック" w:hAnsi="游ゴシック" w:eastAsia="游ゴシック"/>
                <w:b/>
                <w:kern w:val="2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19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134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pacing w:before="0" w:after="0"/>
              <w:ind w:firstLine="110"/>
              <w:jc w:val="left"/>
              <w:rPr>
                <w:rFonts w:ascii="游ゴシック" w:hAnsi="游ゴシック" w:eastAsia="游ゴシック"/>
                <w:b/>
                <w:bCs/>
              </w:rPr>
            </w:pPr>
            <w:r>
              <w:rPr>
                <w:rFonts w:ascii="游ゴシック" w:hAnsi="游ゴシック" w:eastAsia="游ゴシック"/>
                <w:b/>
                <w:bCs/>
                <w:kern w:val="2"/>
                <w:szCs w:val="22"/>
                <w:lang w:val="en-US" w:eastAsia="ja-JP" w:bidi="ar-SA"/>
              </w:rPr>
              <w:t>電話番号</w:t>
            </w:r>
          </w:p>
          <w:p>
            <w:pPr>
              <w:pStyle w:val="Normal"/>
              <w:widowControl/>
              <w:spacing w:before="0" w:after="0"/>
              <w:ind w:firstLine="80"/>
              <w:jc w:val="left"/>
              <w:rPr>
                <w:rFonts w:ascii="游ゴシック" w:hAnsi="游ゴシック" w:eastAsia="游ゴシック"/>
                <w:b/>
              </w:rPr>
            </w:pPr>
            <w:r>
              <w:rPr>
                <w:rFonts w:ascii="游ゴシック" w:hAnsi="游ゴシック" w:eastAsia="游ゴシック"/>
                <w:b/>
                <w:bCs/>
                <w:kern w:val="2"/>
                <w:sz w:val="16"/>
                <w:szCs w:val="16"/>
                <w:lang w:val="en-US" w:eastAsia="ja-JP" w:bidi="ar-SA"/>
              </w:rPr>
              <w:t>ハイフンなし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6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4" w:type="dxa"/>
            <w:tcBorders>
              <w:top w:val="single" w:sz="18" w:space="0" w:color="000000"/>
              <w:left w:val="dashSmallGap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4" wp14:anchorId="075987F5">
                      <wp:simplePos x="0" y="0"/>
                      <wp:positionH relativeFrom="column">
                        <wp:posOffset>-3030220</wp:posOffset>
                      </wp:positionH>
                      <wp:positionV relativeFrom="paragraph">
                        <wp:posOffset>489585</wp:posOffset>
                      </wp:positionV>
                      <wp:extent cx="3562350" cy="349250"/>
                      <wp:effectExtent l="0" t="0" r="0" b="0"/>
                      <wp:wrapNone/>
                      <wp:docPr id="1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200" cy="349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lineRule="exact" w:line="320"/>
                                    <w:rPr>
                                      <w:rFonts w:ascii="游ゴシック" w:hAnsi="游ゴシック" w:eastAsia="游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ゴシック" w:hAnsi="游ゴシック" w:eastAsia="游ゴシック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ゴシック" w:hAnsi="游ゴシック" w:eastAsia="游ゴシック"/>
                                      <w:sz w:val="20"/>
                                      <w:szCs w:val="20"/>
                                    </w:rPr>
                                    <w:t>電話番号はハイフンなしで左詰めで記載してください</w:t>
                                  </w:r>
                                </w:p>
                                <w:p>
                                  <w:pPr>
                                    <w:pStyle w:val="Style20"/>
                                    <w:spacing w:before="0" w:after="16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テキスト ボックス 1" path="m0,0l-2147483645,0l-2147483645,-2147483646l0,-2147483646xe" stroked="f" o:allowincell="f" style="position:absolute;margin-left:-238.6pt;margin-top:38.55pt;width:280.45pt;height:27.45pt;mso-wrap-style:square;v-text-anchor:top" wp14:anchorId="075987F5">
                      <v:fill o:detectmouseclick="t" on="false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Style20"/>
                              <w:spacing w:lineRule="exact" w:line="320"/>
                              <w:rPr>
                                <w:rFonts w:ascii="游ゴシック" w:hAnsi="游ゴシック" w:eastAsia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ゴシック" w:hAnsi="游ゴシック" w:eastAsia="游ゴシック"/>
                                <w:sz w:val="20"/>
                                <w:szCs w:val="20"/>
                              </w:rPr>
                              <w:t>電話番号はハイフンなしで左詰めで記載してください</w:t>
                            </w:r>
                          </w:p>
                          <w:p>
                            <w:pPr>
                              <w:pStyle w:val="Style20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36" w:before="0" w:after="3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60" w:before="0" w:after="3"/>
        <w:rPr>
          <w:rFonts w:ascii="游ゴシック" w:hAnsi="游ゴシック" w:eastAsia="游ゴシック"/>
          <w:b/>
          <w:bCs/>
          <w:sz w:val="28"/>
          <w:szCs w:val="28"/>
        </w:rPr>
      </w:pPr>
      <w:r>
        <w:rPr>
          <w:rFonts w:eastAsia="游ゴシック" w:ascii="游ゴシック" w:hAnsi="游ゴシック"/>
          <w:b/>
          <w:bCs/>
          <w:sz w:val="28"/>
          <w:szCs w:val="28"/>
        </w:rPr>
      </w:r>
    </w:p>
    <w:p>
      <w:pPr>
        <w:pStyle w:val="Normal"/>
        <w:spacing w:lineRule="auto" w:line="240" w:before="0" w:after="3"/>
        <w:rPr>
          <w:rFonts w:ascii="游ゴシック" w:hAnsi="游ゴシック" w:eastAsia="游ゴシック"/>
          <w:b/>
          <w:bCs/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7004685</wp:posOffset>
                </wp:positionH>
                <wp:positionV relativeFrom="paragraph">
                  <wp:posOffset>3049270</wp:posOffset>
                </wp:positionV>
                <wp:extent cx="113665" cy="241300"/>
                <wp:effectExtent l="0" t="0" r="0" b="0"/>
                <wp:wrapNone/>
                <wp:docPr id="2" name="インク 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インク 9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13760" cy="24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インク 9" stroked="f" o:allowincell="f" style="position:absolute;margin-left:551.55pt;margin-top:240.1pt;width:8.9pt;height:18.9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游ゴシック" w:hAnsi="游ゴシック" w:eastAsia="游ゴシック"/>
          <w:b/>
          <w:bCs/>
          <w:sz w:val="28"/>
          <w:szCs w:val="28"/>
        </w:rPr>
        <w:t>【貼り付け用紙】</w:t>
      </w:r>
    </w:p>
    <w:p>
      <w:pPr>
        <w:pStyle w:val="Normal"/>
        <w:spacing w:lineRule="auto" w:line="240" w:before="0" w:after="3"/>
        <w:rPr>
          <w:rFonts w:ascii="游ゴシック" w:hAnsi="游ゴシック" w:eastAsia="游ゴシック"/>
          <w:b/>
          <w:bCs/>
          <w:sz w:val="28"/>
          <w:szCs w:val="28"/>
        </w:rPr>
      </w:pPr>
      <w:r>
        <w:rPr>
          <w:rFonts w:eastAsia="游ゴシック" w:ascii="游ゴシック" w:hAnsi="游ゴシック"/>
          <w:b/>
          <w:bCs/>
          <w:sz w:val="28"/>
          <w:szCs w:val="28"/>
        </w:rPr>
      </w:r>
    </w:p>
    <w:p>
      <w:pPr>
        <w:pStyle w:val="Normal"/>
        <w:spacing w:lineRule="auto" w:line="240" w:before="0" w:after="3"/>
        <w:rPr>
          <w:rFonts w:ascii="游ゴシック" w:hAnsi="游ゴシック" w:eastAsia="游ゴシック"/>
          <w:b/>
          <w:bCs/>
          <w:sz w:val="28"/>
          <w:szCs w:val="28"/>
        </w:rPr>
      </w:pPr>
      <w:r>
        <w:rPr>
          <w:rFonts w:eastAsia="游ゴシック" w:ascii="游ゴシック" w:hAnsi="游ゴシック"/>
          <w:b/>
          <w:bCs/>
          <w:sz w:val="28"/>
          <w:szCs w:val="28"/>
        </w:rPr>
        <mc:AlternateContent>
          <mc:Choice Requires="wps">
            <w:drawing>
              <wp:anchor behindDoc="0" distT="19050" distB="24765" distL="19050" distR="28575" simplePos="0" locked="0" layoutInCell="0" allowOverlap="1" relativeHeight="6" wp14:anchorId="75EDC3CC">
                <wp:simplePos x="0" y="0"/>
                <wp:positionH relativeFrom="margin">
                  <wp:align>left</wp:align>
                </wp:positionH>
                <wp:positionV relativeFrom="margin">
                  <wp:posOffset>4069715</wp:posOffset>
                </wp:positionV>
                <wp:extent cx="6467475" cy="2699385"/>
                <wp:effectExtent l="15240" t="15240" r="13970" b="13970"/>
                <wp:wrapNone/>
                <wp:docPr id="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00" cy="269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center"/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游ゴシック" w:ascii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0"/>
                              <w:jc w:val="center"/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single"/>
                              </w:rPr>
                              <w:t>本人（代理人）確認書類</w:t>
                            </w:r>
                            <w:r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のコピーを貼り付けてください。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center"/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※※</w:t>
                            </w:r>
                            <w:r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枠内に貼り付けをしてください※※</w:t>
                            </w:r>
                          </w:p>
                          <w:p>
                            <w:pPr>
                              <w:pStyle w:val="Style20"/>
                              <w:jc w:val="both"/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運転免許証（裏面に記載があれば裏面も）、健康保険証、介護保険証、マイナンバーカード（表面）、年金手帳、パスポート等の写し（コピー）のいずれか１つを貼付。</w:t>
                            </w:r>
                          </w:p>
                          <w:p>
                            <w:pPr>
                              <w:pStyle w:val="Style20"/>
                              <w:spacing w:before="0" w:after="160"/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代理による場合は、本人及び代理人の本人確認書類を</w:t>
                            </w: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  <w:u w:val="single"/>
                              </w:rPr>
                              <w:t>どちらも添付</w:t>
                            </w: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オブジェクト 0" path="m0,0l-2147483645,0l-2147483645,-2147483646l0,-2147483646xe" fillcolor="white" stroked="t" o:allowincell="f" style="position:absolute;margin-left:1.5pt;margin-top:320.45pt;width:509.2pt;height:212.5pt;mso-wrap-style:square;v-text-anchor:top;mso-position-horizontal:left;mso-position-horizontal-relative:margin;mso-position-vertical-relative:margin" wp14:anchorId="75EDC3CC">
                <v:fill o:detectmouseclick="t" type="solid" color2="black"/>
                <v:stroke color="black" weight="28440" joinstyle="round" endcap="flat"/>
                <v:textbox>
                  <w:txbxContent>
                    <w:p>
                      <w:pPr>
                        <w:pStyle w:val="Style20"/>
                        <w:jc w:val="center"/>
                        <w:rPr>
                          <w:rFonts w:ascii="游ゴシック" w:hAnsi="游ゴシック" w:eastAsia="游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eastAsia="游ゴシック" w:ascii="游ゴシック" w:hAnsi="游ゴシック"/>
                          <w:b/>
                          <w:bCs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0"/>
                        <w:jc w:val="center"/>
                        <w:rPr>
                          <w:rFonts w:ascii="游ゴシック" w:hAnsi="游ゴシック" w:eastAsia="游ゴシック"/>
                          <w:b/>
                          <w:bCs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游ゴシック" w:hAnsi="游ゴシック" w:eastAsia="游ゴシック"/>
                          <w:b/>
                          <w:bCs/>
                          <w:color w:val="auto"/>
                          <w:sz w:val="36"/>
                          <w:szCs w:val="36"/>
                          <w:u w:val="single"/>
                        </w:rPr>
                        <w:t>本人（代理人）確認書類</w:t>
                      </w:r>
                      <w:r>
                        <w:rPr>
                          <w:rFonts w:ascii="游ゴシック" w:hAnsi="游ゴシック" w:eastAsia="游ゴシック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>のコピーを貼り付けてください。</w:t>
                      </w:r>
                    </w:p>
                    <w:p>
                      <w:pPr>
                        <w:pStyle w:val="Style20"/>
                        <w:spacing w:before="0" w:after="0"/>
                        <w:jc w:val="center"/>
                        <w:rPr>
                          <w:rFonts w:ascii="游ゴシック" w:hAnsi="游ゴシック" w:eastAsia="游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游ゴシック" w:hAnsi="游ゴシック" w:eastAsia="游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  <w:t>※※</w:t>
                      </w:r>
                      <w:r>
                        <w:rPr>
                          <w:rFonts w:ascii="游ゴシック" w:hAnsi="游ゴシック" w:eastAsia="游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  <w:t>枠内に貼り付けをしてください※※</w:t>
                      </w:r>
                    </w:p>
                    <w:p>
                      <w:pPr>
                        <w:pStyle w:val="Style20"/>
                        <w:jc w:val="both"/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運転免許証（裏面に記載があれば裏面も）、健康保険証、介護保険証、マイナンバーカード（表面）、年金手帳、パスポート等の写し（コピー）のいずれか１つを貼付。</w:t>
                      </w:r>
                    </w:p>
                    <w:p>
                      <w:pPr>
                        <w:pStyle w:val="Style20"/>
                        <w:spacing w:before="0" w:after="160"/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代理による場合は、本人及び代理人の本人確認書類を</w:t>
                      </w: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  <w:u w:val="single"/>
                        </w:rPr>
                        <w:t>どちらも添付</w:t>
                      </w: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してください。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3"/>
        <w:rPr>
          <w:rFonts w:ascii="游ゴシック" w:hAnsi="游ゴシック" w:eastAsia="游ゴシック"/>
          <w:b/>
          <w:bCs/>
          <w:sz w:val="28"/>
          <w:szCs w:val="28"/>
        </w:rPr>
      </w:pPr>
      <w:r>
        <w:rPr>
          <w:rFonts w:eastAsia="游ゴシック" w:ascii="游ゴシック" w:hAnsi="游ゴシック"/>
          <w:b/>
          <w:bCs/>
          <w:sz w:val="28"/>
          <w:szCs w:val="28"/>
        </w:rPr>
      </w:r>
    </w:p>
    <w:p>
      <w:pPr>
        <w:pStyle w:val="Normal"/>
        <w:spacing w:lineRule="auto" w:line="240" w:before="0" w:after="3"/>
        <w:rPr>
          <w:rFonts w:ascii="游ゴシック" w:hAnsi="游ゴシック" w:eastAsia="游ゴシック"/>
          <w:b/>
          <w:bCs/>
          <w:sz w:val="28"/>
          <w:szCs w:val="28"/>
        </w:rPr>
      </w:pPr>
      <w:r>
        <w:rPr>
          <w:rFonts w:eastAsia="游ゴシック" w:ascii="游ゴシック" w:hAnsi="游ゴシック"/>
          <w:b/>
          <w:bCs/>
          <w:sz w:val="28"/>
          <w:szCs w:val="28"/>
        </w:rPr>
      </w:r>
    </w:p>
    <w:p>
      <w:pPr>
        <w:pStyle w:val="Normal"/>
        <w:spacing w:lineRule="auto" w:line="180" w:before="0" w:after="120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  <mc:AlternateContent>
          <mc:Choice Requires="wps">
            <w:drawing>
              <wp:anchor behindDoc="0" distT="19050" distB="28575" distL="19050" distR="19050" simplePos="0" locked="0" layoutInCell="0" allowOverlap="1" relativeHeight="4" wp14:anchorId="0F40D39C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477000" cy="2809875"/>
                <wp:effectExtent l="14605" t="15240" r="14605" b="13970"/>
                <wp:wrapNone/>
                <wp:docPr id="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28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0"/>
                              <w:jc w:val="center"/>
                              <w:rPr>
                                <w:rFonts w:ascii="游ゴシック" w:hAnsi="游ゴシック" w:eastAsia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游ゴシック" w:ascii="游ゴシック" w:hAnsi="游ゴシック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center"/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振込先金融機関口座</w:t>
                            </w:r>
                            <w:r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がわかる書類のコピーを貼り付けてください。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center"/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游ゴシック" w:ascii="游ゴシック" w:hAnsi="游ゴシック"/>
                                <w:b/>
                                <w:bCs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center"/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※※</w:t>
                            </w:r>
                            <w:r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枠内に貼り付けをしてください※※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center"/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游ゴシック" w:ascii="游ゴシック" w:hAnsi="游ゴシック"/>
                                <w:b/>
                                <w:bCs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jc w:val="center"/>
                              <w:rPr>
                                <w:rFonts w:ascii="游ゴシック" w:hAnsi="游ゴシック" w:eastAsia="游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游ゴシック" w:ascii="游ゴシック" w:hAnsi="游ゴシック"/>
                                <w:b/>
                                <w:bCs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（受取口座の金融機関名、口座番号、口座名義人</w:t>
                            </w:r>
                            <w:r>
                              <w:rPr>
                                <w:rFonts w:eastAsia="游ゴシック" w:ascii="游ゴシック" w:hAnsi="游ゴシック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カナ</w:t>
                            </w:r>
                            <w:r>
                              <w:rPr>
                                <w:rFonts w:eastAsia="游ゴシック" w:ascii="游ゴシック" w:hAnsi="游ゴシック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がはっきりと分かる、通帳やキャッシュカードの写しを貼付）</w:t>
                            </w:r>
                          </w:p>
                          <w:p>
                            <w:pPr>
                              <w:pStyle w:val="Style20"/>
                              <w:spacing w:before="0" w:after="0"/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「（</w:t>
                            </w:r>
                            <w:r>
                              <w:rPr>
                                <w:rFonts w:eastAsia="游ゴシック" w:ascii="游ゴシック" w:hAnsi="游ゴシック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游ゴシック" w:hAnsi="游ゴシック" w:eastAsia="游ゴシック"/>
                                <w:sz w:val="24"/>
                                <w:szCs w:val="24"/>
                              </w:rPr>
                              <w:t>）給付金の振込希望口座」に記入した振込を希望する口座の確認書類をご添付ください。</w:t>
                            </w:r>
                          </w:p>
                          <w:p>
                            <w:pPr>
                              <w:pStyle w:val="Style20"/>
                              <w:spacing w:before="0" w:after="160"/>
                              <w:rPr>
                                <w:rFonts w:ascii="游ゴシック" w:hAnsi="游ゴシック" w:eastAsia="游ゴシック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74160" rIns="74160" t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オブジェクト 0" path="m0,0l-2147483645,0l-2147483645,-2147483646l0,-2147483646xe" fillcolor="white" stroked="t" o:allowincell="f" style="position:absolute;margin-left:1.5pt;margin-top:18.35pt;width:509.95pt;height:221.2pt;mso-wrap-style:square;v-text-anchor:top;mso-position-horizontal:left;mso-position-horizontal-relative:margin" wp14:anchorId="0F40D39C">
                <v:fill o:detectmouseclick="t" type="solid" color2="black"/>
                <v:stroke color="black" weight="28440" joinstyle="round" endcap="flat"/>
                <v:textbox>
                  <w:txbxContent>
                    <w:p>
                      <w:pPr>
                        <w:pStyle w:val="Style20"/>
                        <w:spacing w:before="0" w:after="0"/>
                        <w:jc w:val="center"/>
                        <w:rPr>
                          <w:rFonts w:ascii="游ゴシック" w:hAnsi="游ゴシック" w:eastAsia="游ゴシック"/>
                          <w:b/>
                          <w:bCs/>
                        </w:rPr>
                      </w:pPr>
                      <w:r>
                        <w:rPr>
                          <w:rFonts w:eastAsia="游ゴシック" w:ascii="游ゴシック" w:hAnsi="游ゴシック"/>
                          <w:b/>
                          <w:bCs/>
                        </w:rPr>
                      </w:r>
                    </w:p>
                    <w:p>
                      <w:pPr>
                        <w:pStyle w:val="Style20"/>
                        <w:spacing w:before="0" w:after="0"/>
                        <w:jc w:val="center"/>
                        <w:rPr>
                          <w:rFonts w:ascii="游ゴシック" w:hAnsi="游ゴシック" w:eastAsia="游ゴシック"/>
                          <w:b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游ゴシック" w:hAnsi="游ゴシック" w:eastAsia="游ゴシック"/>
                          <w:b/>
                          <w:bCs/>
                          <w:color w:val="auto"/>
                          <w:sz w:val="36"/>
                          <w:szCs w:val="36"/>
                        </w:rPr>
                        <w:t>振込先金融機関口座</w:t>
                      </w:r>
                      <w:r>
                        <w:rPr>
                          <w:rFonts w:ascii="游ゴシック" w:hAnsi="游ゴシック" w:eastAsia="游ゴシック"/>
                          <w:b/>
                          <w:bCs/>
                          <w:color w:val="auto"/>
                          <w:sz w:val="28"/>
                          <w:szCs w:val="28"/>
                        </w:rPr>
                        <w:t>がわかる書類のコピーを貼り付けてください。</w:t>
                      </w:r>
                    </w:p>
                    <w:p>
                      <w:pPr>
                        <w:pStyle w:val="Style20"/>
                        <w:spacing w:before="0" w:after="0"/>
                        <w:jc w:val="center"/>
                        <w:rPr>
                          <w:rFonts w:ascii="游ゴシック" w:hAnsi="游ゴシック" w:eastAsia="游ゴシック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eastAsia="游ゴシック" w:ascii="游ゴシック" w:hAnsi="游ゴシック"/>
                          <w:b/>
                          <w:bCs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Style20"/>
                        <w:spacing w:before="0" w:after="0"/>
                        <w:jc w:val="center"/>
                        <w:rPr>
                          <w:rFonts w:ascii="游ゴシック" w:hAnsi="游ゴシック" w:eastAsia="游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游ゴシック" w:hAnsi="游ゴシック" w:eastAsia="游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  <w:t>※※</w:t>
                      </w:r>
                      <w:r>
                        <w:rPr>
                          <w:rFonts w:ascii="游ゴシック" w:hAnsi="游ゴシック" w:eastAsia="游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  <w:t>枠内に貼り付けをしてください※※</w:t>
                      </w:r>
                    </w:p>
                    <w:p>
                      <w:pPr>
                        <w:pStyle w:val="Style20"/>
                        <w:spacing w:before="0" w:after="0"/>
                        <w:jc w:val="center"/>
                        <w:rPr>
                          <w:rFonts w:ascii="游ゴシック" w:hAnsi="游ゴシック" w:eastAsia="游ゴシック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eastAsia="游ゴシック" w:ascii="游ゴシック" w:hAnsi="游ゴシック"/>
                          <w:b/>
                          <w:bCs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Style20"/>
                        <w:spacing w:before="0" w:after="0"/>
                        <w:jc w:val="center"/>
                        <w:rPr>
                          <w:rFonts w:ascii="游ゴシック" w:hAnsi="游ゴシック" w:eastAsia="游ゴシック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eastAsia="游ゴシック" w:ascii="游ゴシック" w:hAnsi="游ゴシック"/>
                          <w:b/>
                          <w:bCs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（受取口座の金融機関名、口座番号、口座名義人</w:t>
                      </w:r>
                      <w:r>
                        <w:rPr>
                          <w:rFonts w:eastAsia="游ゴシック" w:ascii="游ゴシック" w:hAnsi="游ゴシック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カナ</w:t>
                      </w:r>
                      <w:r>
                        <w:rPr>
                          <w:rFonts w:eastAsia="游ゴシック" w:ascii="游ゴシック" w:hAnsi="游ゴシック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がはっきりと分かる、通帳やキャッシュカードの写しを貼付）</w:t>
                      </w:r>
                    </w:p>
                    <w:p>
                      <w:pPr>
                        <w:pStyle w:val="Style20"/>
                        <w:spacing w:before="0" w:after="0"/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「（</w:t>
                      </w:r>
                      <w:r>
                        <w:rPr>
                          <w:rFonts w:eastAsia="游ゴシック" w:ascii="游ゴシック" w:hAnsi="游ゴシック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游ゴシック" w:hAnsi="游ゴシック" w:eastAsia="游ゴシック"/>
                          <w:sz w:val="24"/>
                          <w:szCs w:val="24"/>
                        </w:rPr>
                        <w:t>）給付金の振込希望口座」に記入した振込を希望する口座の確認書類をご添付ください。</w:t>
                      </w:r>
                    </w:p>
                    <w:p>
                      <w:pPr>
                        <w:pStyle w:val="Style20"/>
                        <w:spacing w:before="0" w:after="160"/>
                        <w:rPr>
                          <w:rFonts w:ascii="游ゴシック" w:hAnsi="游ゴシック" w:eastAsia="游ゴシック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180" w:before="0" w:after="120"/>
        <w:ind w:hanging="11" w:left="-6"/>
        <w:rPr>
          <w:rFonts w:ascii="游ゴシック" w:hAnsi="游ゴシック" w:eastAsia="游ゴシック"/>
          <w:b/>
          <w:bCs/>
          <w:sz w:val="21"/>
          <w:szCs w:val="21"/>
        </w:rPr>
      </w:pPr>
      <w:r>
        <w:rPr>
          <w:rFonts w:eastAsia="游ゴシック" w:ascii="游ゴシック" w:hAnsi="游ゴシック"/>
          <w:b/>
          <w:bCs/>
          <w:sz w:val="21"/>
          <w:szCs w:val="21"/>
        </w:rPr>
      </w:r>
    </w:p>
    <w:p>
      <w:pPr>
        <w:pStyle w:val="Normal"/>
        <w:spacing w:lineRule="auto" w:line="21" w:before="0" w:after="120"/>
        <w:rPr>
          <w:rFonts w:ascii="游ゴシック" w:hAnsi="游ゴシック" w:eastAsia="游ゴシック"/>
          <w:b/>
          <w:bCs/>
        </w:rPr>
      </w:pPr>
      <w:r>
        <w:rPr>
          <w:rFonts w:eastAsia="游ゴシック" w:ascii="游ゴシック" w:hAnsi="游ゴシック"/>
          <w:b/>
          <w:bCs/>
        </w:rPr>
      </w:r>
    </w:p>
    <w:p>
      <w:pPr>
        <w:pStyle w:val="Normal"/>
        <w:spacing w:lineRule="auto" w:line="180" w:before="0" w:after="120"/>
        <w:rPr>
          <w:rFonts w:ascii="游ゴシック" w:hAnsi="游ゴシック" w:eastAsia="游ゴシック"/>
          <w:b/>
          <w:bCs/>
          <w:sz w:val="4"/>
          <w:szCs w:val="4"/>
        </w:rPr>
      </w:pPr>
      <w:r>
        <w:rPr>
          <w:rFonts w:eastAsia="游ゴシック" w:ascii="游ゴシック" w:hAnsi="游ゴシック"/>
          <w:b/>
          <w:bCs/>
          <w:sz w:val="4"/>
          <w:szCs w:val="4"/>
        </w:rPr>
        <mc:AlternateContent>
          <mc:Choice Requires="wps">
            <w:drawing>
              <wp:anchor behindDoc="0" distT="0" distB="6350" distL="0" distR="0" simplePos="0" locked="0" layoutInCell="1" allowOverlap="1" relativeHeight="2" wp14:anchorId="34E0B84E">
                <wp:simplePos x="0" y="0"/>
                <wp:positionH relativeFrom="column">
                  <wp:posOffset>5338445</wp:posOffset>
                </wp:positionH>
                <wp:positionV relativeFrom="paragraph">
                  <wp:posOffset>12065</wp:posOffset>
                </wp:positionV>
                <wp:extent cx="844550" cy="298450"/>
                <wp:effectExtent l="0" t="0" r="0" b="6350"/>
                <wp:wrapNone/>
                <wp:docPr id="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60" cy="29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rFonts w:ascii="游ゴシック" w:hAnsi="游ゴシック" w:eastAsia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hAnsi="游ゴシック" w:eastAsia="游ゴシック"/>
                                <w:b/>
                                <w:bCs/>
                              </w:rPr>
                              <w:t>【裏面】</w:t>
                            </w:r>
                          </w:p>
                          <w:p>
                            <w:pPr>
                              <w:pStyle w:val="Style20"/>
                              <w:spacing w:before="0" w:after="160"/>
                              <w:rPr>
                                <w:rFonts w:ascii="游ゴシック" w:hAnsi="游ゴシック" w:eastAsia="游ゴシック"/>
                                <w:b/>
                                <w:bCs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stroked="f" o:allowincell="f" style="position:absolute;margin-left:420.35pt;margin-top:0.95pt;width:66.45pt;height:23.45pt;mso-wrap-style:square;v-text-anchor:top" wp14:anchorId="34E0B84E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0"/>
                        <w:rPr>
                          <w:rFonts w:ascii="游ゴシック" w:hAnsi="游ゴシック" w:eastAsia="游ゴシック"/>
                          <w:b/>
                          <w:bCs/>
                        </w:rPr>
                      </w:pPr>
                      <w:r>
                        <w:rPr>
                          <w:rFonts w:ascii="游ゴシック" w:hAnsi="游ゴシック" w:eastAsia="游ゴシック"/>
                          <w:b/>
                          <w:bCs/>
                        </w:rPr>
                        <w:t>【裏面】</w:t>
                      </w:r>
                    </w:p>
                    <w:p>
                      <w:pPr>
                        <w:pStyle w:val="Style20"/>
                        <w:spacing w:before="0" w:after="160"/>
                        <w:rPr>
                          <w:rFonts w:ascii="游ゴシック" w:hAnsi="游ゴシック" w:eastAsia="游ゴシック"/>
                          <w:b/>
                          <w:bCs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180" w:before="0" w:after="120"/>
        <w:rPr>
          <w:rFonts w:ascii="游ゴシック" w:hAnsi="游ゴシック" w:eastAsia="游ゴシック"/>
          <w:b/>
          <w:bCs/>
          <w:sz w:val="4"/>
          <w:szCs w:val="4"/>
        </w:rPr>
      </w:pPr>
      <w:r>
        <w:rPr>
          <w:rFonts w:eastAsia="游ゴシック" w:ascii="游ゴシック" w:hAnsi="游ゴシック"/>
          <w:b/>
          <w:bCs/>
          <w:sz w:val="4"/>
          <w:szCs w:val="4"/>
        </w:rPr>
      </w:r>
    </w:p>
    <w:tbl>
      <w:tblPr>
        <w:tblpPr w:vertAnchor="text" w:horzAnchor="margin" w:leftFromText="142" w:rightFromText="142" w:tblpX="0" w:tblpY="-180"/>
        <w:tblW w:w="2684" w:type="dxa"/>
        <w:jc w:val="left"/>
        <w:tblInd w:w="-1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695"/>
        <w:gridCol w:w="1988"/>
      </w:tblGrid>
      <w:tr>
        <w:trPr>
          <w:trHeight w:val="74" w:hRule="atLeast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0000" w:themeFill="text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游ゴシック" w:hAnsi="游ゴシック" w:eastAsia="游ゴシック" w:cs="ＭＳ Ｐゴシック"/>
                <w:b/>
                <w:bCs/>
                <w:color w:val="FFFFFF"/>
                <w:kern w:val="0"/>
                <w:sz w:val="14"/>
                <w:szCs w:val="14"/>
              </w:rPr>
            </w:pPr>
            <w:r>
              <w:rPr>
                <w:rFonts w:ascii="游ゴシック" w:hAnsi="游ゴシック" w:cs="ＭＳ Ｐゴシック" w:eastAsia="游ゴシック"/>
                <w:b/>
                <w:bCs/>
                <w:color w:themeColor="background1" w:val="FFFFFF"/>
                <w:kern w:val="0"/>
                <w:sz w:val="14"/>
                <w:szCs w:val="14"/>
              </w:rPr>
              <w:t>通知</w:t>
            </w:r>
            <w:r>
              <w:rPr>
                <w:rFonts w:eastAsia="游ゴシック" w:cs="ＭＳ Ｐゴシック" w:ascii="游ゴシック" w:hAnsi="游ゴシック"/>
                <w:b/>
                <w:bCs/>
                <w:color w:themeColor="background1" w:val="FFFFFF"/>
                <w:kern w:val="0"/>
                <w:sz w:val="14"/>
                <w:szCs w:val="14"/>
              </w:rPr>
              <w:br/>
              <w:t>ID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游ゴシック" w:hAnsi="游ゴシック" w:eastAsia="游ゴシック" w:cs="ＭＳ Ｐゴシック"/>
                <w:color w:val="auto"/>
                <w:kern w:val="0"/>
                <w:sz w:val="14"/>
                <w:szCs w:val="14"/>
              </w:rPr>
            </w:pPr>
            <w:r>
              <w:rPr>
                <w:rFonts w:ascii="游ゴシック" w:hAnsi="游ゴシック" w:cs="ＭＳ Ｐゴシック" w:eastAsia="游ゴシック"/>
                <w:color w:val="auto"/>
                <w:kern w:val="0"/>
                <w:sz w:val="14"/>
                <w:szCs w:val="14"/>
              </w:rPr>
              <w:t>　</w:t>
            </w:r>
          </w:p>
        </w:tc>
      </w:tr>
    </w:tbl>
    <w:p>
      <w:pPr>
        <w:pStyle w:val="Normal"/>
        <w:spacing w:lineRule="auto" w:line="180" w:before="0" w:after="120"/>
        <w:rPr>
          <w:rFonts w:ascii="游ゴシック" w:hAnsi="游ゴシック" w:eastAsia="游ゴシック"/>
          <w:b/>
          <w:bCs/>
          <w:sz w:val="4"/>
          <w:szCs w:val="4"/>
        </w:rPr>
      </w:pPr>
      <w:r>
        <w:rPr>
          <w:rFonts w:eastAsia="游ゴシック" w:ascii="游ゴシック" w:hAnsi="游ゴシック"/>
          <w:b/>
          <w:bCs/>
          <w:sz w:val="4"/>
          <w:szCs w:val="4"/>
        </w:rPr>
      </w:r>
    </w:p>
    <w:p>
      <w:pPr>
        <w:pStyle w:val="Normal"/>
        <w:tabs>
          <w:tab w:val="clear" w:pos="840"/>
          <w:tab w:val="left" w:pos="1800" w:leader="none"/>
        </w:tabs>
        <w:spacing w:lineRule="exact" w:line="360"/>
        <w:rPr>
          <w:rFonts w:ascii="游ゴシック" w:hAnsi="游ゴシック" w:eastAsia="游ゴシック"/>
          <w:sz w:val="20"/>
          <w:szCs w:val="20"/>
        </w:rPr>
      </w:pPr>
      <w:r>
        <w:rPr>
          <w:rFonts w:eastAsia="游ゴシック" w:ascii="游ゴシック" w:hAnsi="游ゴシック"/>
          <w:sz w:val="20"/>
          <w:szCs w:val="20"/>
        </w:rPr>
        <w:tab/>
      </w:r>
    </w:p>
    <w:p>
      <w:pPr>
        <w:pStyle w:val="Heading2"/>
        <w:spacing w:lineRule="exact" w:line="320"/>
        <w:ind w:hanging="0" w:left="0"/>
        <w:rPr>
          <w:rFonts w:ascii="游ゴシック" w:hAnsi="游ゴシック" w:eastAsia="游ゴシック"/>
          <w:sz w:val="22"/>
        </w:rPr>
      </w:pPr>
      <w:r>
        <w:rPr>
          <w:rFonts w:ascii="游ゴシック" w:hAnsi="游ゴシック" w:eastAsia="游ゴシック"/>
          <w:sz w:val="22"/>
        </w:rPr>
        <w:t>（１</w:t>
      </w:r>
      <w:r>
        <w:rPr>
          <w:rFonts w:eastAsia="游ゴシック" w:ascii="游ゴシック" w:hAnsi="游ゴシック"/>
          <w:sz w:val="22"/>
        </w:rPr>
        <w:t xml:space="preserve">) </w:t>
      </w:r>
      <w:r>
        <w:rPr>
          <w:rFonts w:ascii="游ゴシック" w:hAnsi="游ゴシック" w:eastAsia="游ゴシック"/>
          <w:sz w:val="22"/>
        </w:rPr>
        <w:t>　給付金の振込希望口座（要記入）</w:t>
      </w:r>
    </w:p>
    <w:p>
      <w:pPr>
        <w:pStyle w:val="Normal"/>
        <w:spacing w:lineRule="exact" w:line="320"/>
        <w:rPr>
          <w:rFonts w:ascii="游ゴシック Light" w:hAnsi="游ゴシック Light" w:eastAsia="游ゴシック Light" w:asciiTheme="majorEastAsia" w:eastAsiaTheme="majorEastAsia" w:hAnsiTheme="majorEastAsia"/>
          <w:b/>
          <w:bCs/>
          <w:color w:val="FF0000"/>
          <w:sz w:val="24"/>
          <w:szCs w:val="24"/>
        </w:rPr>
      </w:pPr>
      <w:r>
        <w:rPr>
          <w:rFonts w:eastAsia="游明朝" w:eastAsiaTheme="minorEastAsia"/>
        </w:rPr>
        <w:t>　　　　　</w:t>
      </w:r>
      <w:r>
        <w:rPr>
          <w:rFonts w:ascii="游ゴシック Light" w:hAnsi="游ゴシック Light" w:eastAsia="游ゴシック Light" w:asciiTheme="majorEastAsia" w:eastAsiaTheme="majorEastAsia" w:hAnsiTheme="majorEastAsia"/>
          <w:b/>
          <w:bCs/>
          <w:color w:val="FF0000"/>
          <w:sz w:val="24"/>
          <w:szCs w:val="24"/>
        </w:rPr>
        <w:t>※必ず油性ボールペンで記入してください。</w:t>
      </w:r>
    </w:p>
    <w:p>
      <w:pPr>
        <w:pStyle w:val="Normal"/>
        <w:spacing w:lineRule="exact" w:line="320"/>
        <w:rPr>
          <w:rFonts w:ascii="游ゴシック Light" w:hAnsi="游ゴシック Light" w:eastAsia="游ゴシック Light" w:asciiTheme="majorEastAsia" w:eastAsiaTheme="majorEastAsia" w:hAnsiTheme="majorEastAsia"/>
          <w:b/>
          <w:bCs/>
          <w:color w:val="FF0000"/>
          <w:sz w:val="24"/>
          <w:szCs w:val="24"/>
        </w:rPr>
      </w:pPr>
      <w:r>
        <w:rPr>
          <w:rFonts w:ascii="游ゴシック Light" w:hAnsi="游ゴシック Light" w:eastAsia="游ゴシック Light" w:asciiTheme="majorEastAsia" w:eastAsiaTheme="majorEastAsia" w:hAnsiTheme="majorEastAsia"/>
          <w:b/>
          <w:bCs/>
          <w:color w:val="FF0000"/>
          <w:sz w:val="24"/>
          <w:szCs w:val="24"/>
        </w:rPr>
        <w:t>　　　　  ※表面でコピーを貼り付けた振込先と同じものを記載してください。</w:t>
      </w:r>
    </w:p>
    <w:tbl>
      <w:tblPr>
        <w:tblStyle w:val="12"/>
        <w:tblW w:w="10639" w:type="dxa"/>
        <w:jc w:val="left"/>
        <w:tblInd w:w="-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"/>
        <w:gridCol w:w="506"/>
        <w:gridCol w:w="505"/>
        <w:gridCol w:w="545"/>
        <w:gridCol w:w="505"/>
        <w:gridCol w:w="449"/>
        <w:gridCol w:w="464"/>
        <w:gridCol w:w="393"/>
        <w:gridCol w:w="364"/>
        <w:gridCol w:w="393"/>
        <w:gridCol w:w="419"/>
        <w:gridCol w:w="420"/>
        <w:gridCol w:w="421"/>
        <w:gridCol w:w="390"/>
        <w:gridCol w:w="4387"/>
      </w:tblGrid>
      <w:tr>
        <w:trPr>
          <w:trHeight w:val="707" w:hRule="atLeast"/>
        </w:trPr>
        <w:tc>
          <w:tcPr>
            <w:tcW w:w="2034" w:type="dxa"/>
            <w:gridSpan w:val="4"/>
            <w:tcBorders>
              <w:top w:val="single" w:sz="12" w:space="0" w:color="000000"/>
              <w:left w:val="single" w:sz="1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pacing w:lineRule="auto" w:line="240" w:before="120" w:after="40"/>
              <w:jc w:val="center"/>
              <w:rPr>
                <w:rFonts w:ascii="游ゴシック" w:hAnsi="游ゴシック" w:eastAsia="游ゴシック"/>
                <w:sz w:val="21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0"/>
                <w:lang w:val="en-US" w:eastAsia="ja-JP" w:bidi="ar-SA"/>
              </w:rPr>
              <w:t>金融機関コード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pacing w:lineRule="auto" w:line="240" w:before="120" w:after="40"/>
              <w:jc w:val="center"/>
              <w:rPr>
                <w:rFonts w:ascii="游ゴシック" w:hAnsi="游ゴシック" w:eastAsia="游ゴシック"/>
                <w:sz w:val="21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0"/>
                <w:lang w:val="en-US" w:eastAsia="ja-JP" w:bidi="ar-SA"/>
              </w:rPr>
              <w:t>支店コード</w:t>
            </w:r>
          </w:p>
        </w:tc>
        <w:tc>
          <w:tcPr>
            <w:tcW w:w="2800" w:type="dxa"/>
            <w:gridSpan w:val="7"/>
            <w:tcBorders>
              <w:top w:val="single" w:sz="1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pacing w:lineRule="auto" w:line="240" w:before="120" w:after="40"/>
              <w:jc w:val="center"/>
              <w:rPr>
                <w:rFonts w:ascii="游ゴシック" w:hAnsi="游ゴシック" w:eastAsia="游ゴシック"/>
                <w:sz w:val="14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0"/>
                <w:lang w:val="en-US" w:eastAsia="ja-JP" w:bidi="ar-SA"/>
              </w:rPr>
              <w:t>口座番号</w:t>
            </w:r>
            <w:r>
              <w:rPr>
                <w:rFonts w:ascii="游ゴシック" w:hAnsi="游ゴシック" w:eastAsia="游ゴシック"/>
                <w:kern w:val="2"/>
                <w:sz w:val="14"/>
                <w:szCs w:val="20"/>
                <w:lang w:val="en-US" w:eastAsia="ja-JP" w:bidi="ar-SA"/>
              </w:rPr>
              <w:t>　　　　　　　　　　　　　</w:t>
            </w:r>
          </w:p>
          <w:p>
            <w:pPr>
              <w:pStyle w:val="Normal"/>
              <w:widowControl/>
              <w:spacing w:lineRule="auto" w:line="240" w:before="120" w:after="40"/>
              <w:jc w:val="center"/>
              <w:rPr>
                <w:rFonts w:ascii="游ゴシック" w:hAnsi="游ゴシック" w:eastAsia="游ゴシック"/>
                <w:sz w:val="18"/>
              </w:rPr>
            </w:pPr>
            <w:r>
              <w:rPr>
                <w:rFonts w:ascii="游ゴシック" w:hAnsi="游ゴシック" w:eastAsia="游ゴシック"/>
                <w:kern w:val="2"/>
                <w:sz w:val="14"/>
                <w:szCs w:val="20"/>
                <w:lang w:val="en-US" w:eastAsia="ja-JP" w:bidi="ar-SA"/>
              </w:rPr>
              <w:t>※</w:t>
            </w:r>
            <w:r>
              <w:rPr>
                <w:rFonts w:ascii="游ゴシック" w:hAnsi="游ゴシック" w:eastAsia="游ゴシック"/>
                <w:kern w:val="2"/>
                <w:sz w:val="14"/>
                <w:szCs w:val="20"/>
                <w:lang w:val="en-US" w:eastAsia="ja-JP" w:bidi="ar-SA"/>
              </w:rPr>
              <w:t>右詰めでお書きください</w:t>
            </w:r>
          </w:p>
        </w:tc>
        <w:tc>
          <w:tcPr>
            <w:tcW w:w="4387" w:type="dxa"/>
            <w:tcBorders>
              <w:top w:val="single" w:sz="12" w:space="0" w:color="000000"/>
              <w:right w:val="single" w:sz="12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pacing w:lineRule="exact" w:line="240" w:before="240" w:after="2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0"/>
                <w:lang w:val="en-US" w:eastAsia="ja-JP" w:bidi="ar-SA"/>
              </w:rPr>
              <w:t>口座名義（カナ）</w:t>
            </w:r>
            <w:r>
              <w:rPr>
                <w:rFonts w:ascii="游ゴシック" w:hAnsi="游ゴシック" w:eastAsia="游ゴシック"/>
                <w:kern w:val="2"/>
                <w:szCs w:val="20"/>
                <w:lang w:val="en-US" w:eastAsia="ja-JP" w:bidi="ar-SA"/>
              </w:rPr>
              <w:t>　</w:t>
            </w:r>
            <w:r>
              <w:rPr>
                <w:rFonts w:ascii="游ゴシック" w:hAnsi="游ゴシック" w:eastAsia="游ゴシック"/>
                <w:kern w:val="2"/>
                <w:sz w:val="12"/>
                <w:szCs w:val="20"/>
                <w:lang w:val="en-US" w:eastAsia="ja-JP" w:bidi="ar-SA"/>
              </w:rPr>
              <w:t>※通帳の表記に合わせて下さい</w:t>
            </w:r>
          </w:p>
        </w:tc>
      </w:tr>
      <w:tr>
        <w:trPr>
          <w:trHeight w:val="688" w:hRule="atLeast"/>
        </w:trPr>
        <w:tc>
          <w:tcPr>
            <w:tcW w:w="478" w:type="dxa"/>
            <w:tcBorders>
              <w:left w:val="single" w:sz="12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506" w:type="dxa"/>
            <w:tcBorders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505" w:type="dxa"/>
            <w:tcBorders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545" w:type="dxa"/>
            <w:tcBorders>
              <w:left w:val="dashSmallGap" w:sz="8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505" w:type="dxa"/>
            <w:tcBorders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449" w:type="dxa"/>
            <w:tcBorders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464" w:type="dxa"/>
            <w:tcBorders>
              <w:left w:val="dashSmallGap" w:sz="8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393" w:type="dxa"/>
            <w:tcBorders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364" w:type="dxa"/>
            <w:tcBorders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393" w:type="dxa"/>
            <w:tcBorders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419" w:type="dxa"/>
            <w:tcBorders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420" w:type="dxa"/>
            <w:tcBorders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421" w:type="dxa"/>
            <w:tcBorders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438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</w:tr>
    </w:tbl>
    <w:tbl>
      <w:tblPr>
        <w:tblStyle w:val="11"/>
        <w:tblpPr w:vertAnchor="text" w:horzAnchor="margin" w:tblpX="-178" w:tblpY="539"/>
        <w:tblOverlap w:val="never"/>
        <w:tblW w:w="10609" w:type="dxa"/>
        <w:jc w:val="left"/>
        <w:tblInd w:w="-22" w:type="dxa"/>
        <w:tblLayout w:type="fixed"/>
        <w:tblCellMar>
          <w:top w:w="9" w:type="dxa"/>
          <w:left w:w="31" w:type="dxa"/>
          <w:bottom w:w="0" w:type="dxa"/>
          <w:right w:w="63" w:type="dxa"/>
        </w:tblCellMar>
        <w:tblLook w:firstRow="1" w:noVBand="1" w:lastRow="0" w:firstColumn="1" w:lastColumn="0" w:noHBand="0" w:val="04a0"/>
      </w:tblPr>
      <w:tblGrid>
        <w:gridCol w:w="3216"/>
        <w:gridCol w:w="331"/>
        <w:gridCol w:w="331"/>
        <w:gridCol w:w="331"/>
        <w:gridCol w:w="331"/>
        <w:gridCol w:w="331"/>
        <w:gridCol w:w="425"/>
        <w:gridCol w:w="341"/>
        <w:gridCol w:w="343"/>
        <w:gridCol w:w="342"/>
        <w:gridCol w:w="342"/>
        <w:gridCol w:w="343"/>
        <w:gridCol w:w="342"/>
        <w:gridCol w:w="342"/>
        <w:gridCol w:w="344"/>
        <w:gridCol w:w="2571"/>
      </w:tblGrid>
      <w:tr>
        <w:trPr>
          <w:trHeight w:val="734" w:hRule="atLeast"/>
        </w:trPr>
        <w:tc>
          <w:tcPr>
            <w:tcW w:w="321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pacing w:before="0" w:after="0"/>
              <w:ind w:left="51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 w:val="17"/>
                <w:szCs w:val="22"/>
                <w:lang w:val="en-US" w:eastAsia="ja-JP" w:bidi="ar-SA"/>
              </w:rPr>
              <w:t>ゆうちょ銀行</w:t>
            </w:r>
          </w:p>
        </w:tc>
        <w:tc>
          <w:tcPr>
            <w:tcW w:w="2080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pacing w:before="0" w:after="20"/>
              <w:ind w:left="34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 w:val="17"/>
                <w:szCs w:val="22"/>
                <w:lang w:val="en-US" w:eastAsia="ja-JP" w:bidi="ar-SA"/>
              </w:rPr>
              <w:t>通帳記号</w:t>
            </w:r>
          </w:p>
          <w:p>
            <w:pPr>
              <w:pStyle w:val="Normal"/>
              <w:widowControl/>
              <w:spacing w:before="0" w:after="35"/>
              <w:ind w:right="227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 w:val="13"/>
                <w:szCs w:val="22"/>
                <w:lang w:val="en-US" w:eastAsia="ja-JP" w:bidi="ar-SA"/>
              </w:rPr>
              <mc:AlternateContent>
                <mc:Choice Requires="wpg">
                  <w:drawing>
                    <wp:anchor behindDoc="0" distT="635" distB="10795" distL="635" distR="29845" simplePos="0" locked="0" layoutInCell="1" allowOverlap="1" relativeHeight="18" wp14:anchorId="20F8C51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3175</wp:posOffset>
                      </wp:positionV>
                      <wp:extent cx="104140" cy="320675"/>
                      <wp:effectExtent l="3175" t="3810" r="635" b="3175"/>
                      <wp:wrapNone/>
                      <wp:docPr id="7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40" cy="320760"/>
                                <a:chOff x="0" y="0"/>
                                <a:chExt cx="104040" cy="320760"/>
                              </a:xfrm>
                            </wpg:grpSpPr>
                            <wps:wsp>
                              <wps:cNvPr id="8" name="Shape 1"/>
                              <wps:cNvSpPr/>
                              <wps:spPr>
                                <a:xfrm>
                                  <a:off x="0" y="0"/>
                                  <a:ext cx="104040" cy="320760"/>
                                </a:xfrm>
                                <a:custGeom>
                                  <a:avLst/>
                                  <a:gdLst>
                                    <a:gd name="textAreaLeft" fmla="*/ 0 w 59040"/>
                                    <a:gd name="textAreaRight" fmla="*/ 59400 w 59040"/>
                                    <a:gd name="textAreaTop" fmla="*/ 0 h 181800"/>
                                    <a:gd name="textAreaBottom" fmla="*/ 182160 h 1818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7752" h="205994">
                                      <a:moveTo>
                                        <a:pt x="47752" y="205994"/>
                                      </a:moveTo>
                                      <a:cubicBezTo>
                                        <a:pt x="21336" y="205994"/>
                                        <a:pt x="0" y="184658"/>
                                        <a:pt x="0" y="158369"/>
                                      </a:cubicBezTo>
                                      <a:lnTo>
                                        <a:pt x="0" y="47752"/>
                                      </a:lnTo>
                                      <a:cubicBezTo>
                                        <a:pt x="0" y="21336"/>
                                        <a:pt x="21336" y="0"/>
                                        <a:pt x="4775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57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6.2pt;margin-top:0.25pt;width:8.2pt;height:25.25pt" coordorigin="124,5" coordsize="164,505"/>
                  </w:pict>
                </mc:Fallback>
              </mc:AlternateContent>
              <mc:AlternateContent>
                <mc:Choice Requires="wpg">
                  <w:drawing>
                    <wp:anchor behindDoc="0" distT="635" distB="10795" distL="635" distR="29845" simplePos="0" locked="0" layoutInCell="1" allowOverlap="1" relativeHeight="19" wp14:anchorId="7C49761C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3175</wp:posOffset>
                      </wp:positionV>
                      <wp:extent cx="129540" cy="306705"/>
                      <wp:effectExtent l="0" t="3810" r="3175" b="3175"/>
                      <wp:wrapNone/>
                      <wp:docPr id="9" name="Group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600" cy="306720"/>
                                <a:chOff x="0" y="0"/>
                                <a:chExt cx="129600" cy="306720"/>
                              </a:xfrm>
                            </wpg:grpSpPr>
                            <wps:wsp>
                              <wps:cNvPr id="10" name="Shape 2"/>
                              <wps:cNvSpPr/>
                              <wps:spPr>
                                <a:xfrm>
                                  <a:off x="0" y="0"/>
                                  <a:ext cx="129600" cy="306720"/>
                                </a:xfrm>
                                <a:custGeom>
                                  <a:avLst/>
                                  <a:gdLst>
                                    <a:gd name="textAreaLeft" fmla="*/ 0 w 73440"/>
                                    <a:gd name="textAreaRight" fmla="*/ 73800 w 73440"/>
                                    <a:gd name="textAreaTop" fmla="*/ 0 h 173880"/>
                                    <a:gd name="textAreaBottom" fmla="*/ 174240 h 1738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7752" h="205994">
                                      <a:moveTo>
                                        <a:pt x="0" y="0"/>
                                      </a:moveTo>
                                      <a:cubicBezTo>
                                        <a:pt x="26289" y="0"/>
                                        <a:pt x="47752" y="21336"/>
                                        <a:pt x="47752" y="47752"/>
                                      </a:cubicBezTo>
                                      <a:lnTo>
                                        <a:pt x="47752" y="158369"/>
                                      </a:lnTo>
                                      <a:cubicBezTo>
                                        <a:pt x="47752" y="184658"/>
                                        <a:pt x="26289" y="205994"/>
                                        <a:pt x="0" y="2059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57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" style="position:absolute;margin-left:87.7pt;margin-top:0.25pt;width:10.2pt;height:24.15pt" coordorigin="1754,5" coordsize="204,483"/>
                  </w:pict>
                </mc:Fallback>
              </mc:AlternateContent>
              <w:t>6</w:t>
            </w:r>
            <w:r>
              <w:rPr>
                <w:rFonts w:ascii="游ゴシック" w:hAnsi="游ゴシック" w:eastAsia="游ゴシック"/>
                <w:kern w:val="2"/>
                <w:sz w:val="13"/>
                <w:szCs w:val="22"/>
                <w:lang w:val="en-US" w:eastAsia="ja-JP" w:bidi="ar-SA"/>
              </w:rPr>
              <w:t>桁目がある場合は</w:t>
            </w:r>
          </w:p>
          <w:p>
            <w:pPr>
              <w:pStyle w:val="Normal"/>
              <w:widowControl/>
              <w:tabs>
                <w:tab w:val="clear" w:pos="840"/>
                <w:tab w:val="center" w:pos="1070" w:leader="none"/>
              </w:tabs>
              <w:spacing w:before="0" w:after="0"/>
              <w:ind w:left="67" w:right="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 w:val="13"/>
                <w:szCs w:val="22"/>
                <w:lang w:val="en-US" w:eastAsia="ja-JP" w:bidi="ar-SA"/>
              </w:rPr>
              <w:tab/>
              <w:t>※</w:t>
            </w:r>
            <w:r>
              <w:rPr>
                <w:rFonts w:ascii="游ゴシック" w:hAnsi="游ゴシック" w:eastAsia="游ゴシック"/>
                <w:kern w:val="2"/>
                <w:sz w:val="13"/>
                <w:szCs w:val="22"/>
                <w:lang w:val="en-US" w:eastAsia="ja-JP" w:bidi="ar-SA"/>
              </w:rPr>
              <w:t>欄にご記入下さい</w:t>
            </w:r>
          </w:p>
        </w:tc>
        <w:tc>
          <w:tcPr>
            <w:tcW w:w="2739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pacing w:before="0" w:after="121"/>
              <w:ind w:left="36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2"/>
                <w:lang w:val="en-US" w:eastAsia="ja-JP" w:bidi="ar-SA"/>
              </w:rPr>
              <w:t>通帳番号</w:t>
            </w:r>
          </w:p>
          <w:p>
            <w:pPr>
              <w:pStyle w:val="Normal"/>
              <w:widowControl/>
              <w:spacing w:before="0" w:after="0"/>
              <w:ind w:left="36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 w:val="12"/>
                <w:szCs w:val="22"/>
                <w:lang w:val="en-US" w:eastAsia="ja-JP" w:bidi="ar-SA"/>
              </w:rPr>
              <w:t>※</w:t>
            </w:r>
            <w:r>
              <w:rPr>
                <w:rFonts w:ascii="游ゴシック" w:hAnsi="游ゴシック" w:eastAsia="游ゴシック"/>
                <w:kern w:val="2"/>
                <w:sz w:val="12"/>
                <w:szCs w:val="22"/>
                <w:lang w:val="en-US" w:eastAsia="ja-JP" w:bidi="ar-SA"/>
              </w:rPr>
              <w:t>右詰めでご記入下さい</w:t>
            </w:r>
          </w:p>
        </w:tc>
        <w:tc>
          <w:tcPr>
            <w:tcW w:w="257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widowControl/>
              <w:spacing w:lineRule="exact" w:line="40" w:before="320" w:after="20"/>
              <w:ind w:left="37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2"/>
                <w:lang w:val="en-US" w:eastAsia="ja-JP" w:bidi="ar-SA"/>
              </w:rPr>
              <w:t>口座名義</w:t>
            </w:r>
            <w:r>
              <w:rPr>
                <w:rFonts w:eastAsia="游ゴシック" w:ascii="游ゴシック" w:hAnsi="游ゴシック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游ゴシック" w:hAnsi="游ゴシック" w:eastAsia="游ゴシック"/>
                <w:kern w:val="2"/>
                <w:sz w:val="21"/>
                <w:szCs w:val="22"/>
                <w:lang w:val="en-US" w:eastAsia="ja-JP" w:bidi="ar-SA"/>
              </w:rPr>
              <w:t>カナ</w:t>
            </w:r>
            <w:r>
              <w:rPr>
                <w:rFonts w:eastAsia="游ゴシック" w:ascii="游ゴシック" w:hAnsi="游ゴシック"/>
                <w:kern w:val="2"/>
                <w:sz w:val="21"/>
                <w:szCs w:val="22"/>
                <w:lang w:val="en-US" w:eastAsia="ja-JP" w:bidi="ar-SA"/>
              </w:rPr>
              <w:t>)</w:t>
            </w:r>
          </w:p>
          <w:p>
            <w:pPr>
              <w:pStyle w:val="Normal"/>
              <w:widowControl/>
              <w:spacing w:lineRule="exact" w:line="40" w:before="240" w:after="0"/>
              <w:ind w:left="37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 w:val="12"/>
                <w:szCs w:val="22"/>
                <w:lang w:val="en-US" w:eastAsia="ja-JP" w:bidi="ar-SA"/>
              </w:rPr>
              <w:t>※</w:t>
            </w:r>
            <w:r>
              <w:rPr>
                <w:rFonts w:ascii="游ゴシック" w:hAnsi="游ゴシック" w:eastAsia="游ゴシック"/>
                <w:kern w:val="2"/>
                <w:sz w:val="12"/>
                <w:szCs w:val="22"/>
                <w:lang w:val="en-US" w:eastAsia="ja-JP" w:bidi="ar-SA"/>
              </w:rPr>
              <w:t>通帳の表記に合わせて下さい</w:t>
            </w:r>
          </w:p>
        </w:tc>
      </w:tr>
      <w:tr>
        <w:trPr>
          <w:trHeight w:val="397" w:hRule="atLeast"/>
        </w:trPr>
        <w:tc>
          <w:tcPr>
            <w:tcW w:w="321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 w:val="15"/>
                <w:szCs w:val="22"/>
                <w:lang w:val="en-US" w:eastAsia="ja-JP" w:bidi="ar-SA"/>
              </w:rPr>
              <w:t>ゆうちょ銀行を選択された場合は、貯金通帳の見開き左上またはキャッシュカードに記載された記号・番号をご記入下さい。</w:t>
            </w:r>
          </w:p>
        </w:tc>
        <w:tc>
          <w:tcPr>
            <w:tcW w:w="331" w:type="dxa"/>
            <w:vMerge w:val="restart"/>
            <w:tcBorders>
              <w:left w:val="single" w:sz="6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right="470"/>
              <w:jc w:val="distribute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/>
              <w:spacing w:before="0" w:after="0"/>
              <w:ind w:left="110" w:right="624"/>
              <w:jc w:val="distribute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  <w:t>1</w:t>
            </w:r>
          </w:p>
        </w:tc>
        <w:tc>
          <w:tcPr>
            <w:tcW w:w="331" w:type="dxa"/>
            <w:vMerge w:val="restart"/>
            <w:tcBorders>
              <w:left w:val="single" w:sz="24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right="470"/>
              <w:jc w:val="distribute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1" w:type="dxa"/>
            <w:vMerge w:val="restart"/>
            <w:tcBorders>
              <w:left w:val="single" w:sz="24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right="470"/>
              <w:jc w:val="distribute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1" w:type="dxa"/>
            <w:vMerge w:val="restart"/>
            <w:tcBorders>
              <w:left w:val="single" w:sz="24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right="470"/>
              <w:jc w:val="distribute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1" w:type="dxa"/>
            <w:vMerge w:val="restart"/>
            <w:tcBorders>
              <w:left w:val="single" w:sz="24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ind w:right="470"/>
              <w:jc w:val="distribute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/>
              <w:spacing w:before="0" w:after="0"/>
              <w:ind w:left="110" w:right="47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  <w:t>0</w:t>
            </w:r>
          </w:p>
        </w:tc>
        <w:tc>
          <w:tcPr>
            <w:tcW w:w="425" w:type="dxa"/>
            <w:vMerge w:val="restart"/>
            <w:tcBorders>
              <w:left w:val="dashSmallGap" w:sz="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ind w:left="110" w:right="624"/>
              <w:jc w:val="righ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Cs w:val="22"/>
                <w:lang w:val="en-US" w:eastAsia="ja-JP" w:bidi="ar-SA"/>
              </w:rPr>
              <w:t>※</w:t>
            </w:r>
          </w:p>
        </w:tc>
        <w:tc>
          <w:tcPr>
            <w:tcW w:w="341" w:type="dxa"/>
            <w:vMerge w:val="restart"/>
            <w:tcBorders>
              <w:left w:val="single" w:sz="6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3" w:type="dxa"/>
            <w:vMerge w:val="restart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2" w:type="dxa"/>
            <w:vMerge w:val="restart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2" w:type="dxa"/>
            <w:vMerge w:val="restart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3" w:type="dxa"/>
            <w:vMerge w:val="restart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2" w:type="dxa"/>
            <w:vMerge w:val="restart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2" w:type="dxa"/>
            <w:vMerge w:val="restart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4" w:type="dxa"/>
            <w:vMerge w:val="restart"/>
            <w:tcBorders>
              <w:left w:val="dashSmallGap" w:sz="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2571" w:type="dxa"/>
            <w:vMerge w:val="restart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</w:tr>
      <w:tr>
        <w:trPr>
          <w:trHeight w:val="557" w:hRule="atLeast"/>
        </w:trPr>
        <w:tc>
          <w:tcPr>
            <w:tcW w:w="3216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1" w:type="dxa"/>
            <w:vMerge w:val="continue"/>
            <w:tcBorders>
              <w:left w:val="single" w:sz="6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1" w:type="dxa"/>
            <w:vMerge w:val="continue"/>
            <w:tcBorders>
              <w:left w:val="single" w:sz="24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1" w:type="dxa"/>
            <w:vMerge w:val="continue"/>
            <w:tcBorders>
              <w:left w:val="single" w:sz="24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1" w:type="dxa"/>
            <w:vMerge w:val="continue"/>
            <w:tcBorders>
              <w:left w:val="single" w:sz="24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31" w:type="dxa"/>
            <w:vMerge w:val="continue"/>
            <w:tcBorders>
              <w:left w:val="single" w:sz="24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425" w:type="dxa"/>
            <w:vMerge w:val="continue"/>
            <w:tcBorders>
              <w:left w:val="dashSmallGap" w:sz="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1" w:type="dxa"/>
            <w:vMerge w:val="continue"/>
            <w:tcBorders>
              <w:left w:val="single" w:sz="6" w:space="0" w:color="000000"/>
              <w:bottom w:val="single" w:sz="18" w:space="0" w:color="000000"/>
              <w:right w:val="dashSmallGap" w:sz="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3" w:type="dxa"/>
            <w:vMerge w:val="continue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2" w:type="dxa"/>
            <w:vMerge w:val="continue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2" w:type="dxa"/>
            <w:vMerge w:val="continue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3" w:type="dxa"/>
            <w:vMerge w:val="continue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2" w:type="dxa"/>
            <w:vMerge w:val="continue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2" w:type="dxa"/>
            <w:vMerge w:val="continue"/>
            <w:tcBorders>
              <w:left w:val="dashSmallGap" w:sz="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344" w:type="dxa"/>
            <w:vMerge w:val="continue"/>
            <w:tcBorders>
              <w:left w:val="dashSmallGap" w:sz="8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  <w:tc>
          <w:tcPr>
            <w:tcW w:w="2571" w:type="dxa"/>
            <w:vMerge w:val="continue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lineRule="auto" w:line="180" w:before="120" w:after="5"/>
        <w:rPr>
          <w:rFonts w:ascii="游ゴシック" w:hAnsi="游ゴシック" w:eastAsia="游ゴシック"/>
          <w:sz w:val="18"/>
          <w:szCs w:val="18"/>
        </w:rPr>
      </w:pPr>
      <w:r/>
      <w:r>
        <w:rPr>
          <w:rFonts w:ascii="游ゴシック" w:hAnsi="游ゴシック" w:eastAsia="游ゴシック"/>
          <w:sz w:val="18"/>
          <w:szCs w:val="18"/>
        </w:rPr>
        <w:t>※</w:t>
      </w:r>
      <w:r>
        <w:rPr>
          <w:rFonts w:ascii="游ゴシック" w:hAnsi="游ゴシック" w:eastAsia="游ゴシック"/>
          <w:sz w:val="18"/>
          <w:szCs w:val="18"/>
        </w:rPr>
        <w:t>金融機関コード例）みずほ銀行→</w:t>
      </w:r>
      <w:r>
        <w:rPr>
          <w:rFonts w:eastAsia="游ゴシック" w:ascii="游ゴシック" w:hAnsi="游ゴシック"/>
          <w:sz w:val="18"/>
          <w:szCs w:val="18"/>
        </w:rPr>
        <w:t xml:space="preserve">0001  </w:t>
      </w:r>
      <w:r>
        <w:rPr>
          <w:rFonts w:ascii="游ゴシック" w:hAnsi="游ゴシック" w:eastAsia="游ゴシック"/>
          <w:sz w:val="18"/>
          <w:szCs w:val="18"/>
        </w:rPr>
        <w:t>、三井住友銀行→</w:t>
      </w:r>
      <w:r>
        <w:rPr>
          <w:rFonts w:eastAsia="游ゴシック" w:ascii="游ゴシック" w:hAnsi="游ゴシック"/>
          <w:sz w:val="18"/>
          <w:szCs w:val="18"/>
        </w:rPr>
        <w:t>0005</w:t>
      </w:r>
      <w:r>
        <w:rPr>
          <w:rFonts w:ascii="游ゴシック" w:hAnsi="游ゴシック" w:eastAsia="游ゴシック"/>
          <w:sz w:val="18"/>
          <w:szCs w:val="18"/>
        </w:rPr>
        <w:t>、不明な方は金融機関にご確認ください。</w:t>
      </w:r>
    </w:p>
    <w:p>
      <w:pPr>
        <w:pStyle w:val="Normal"/>
        <w:spacing w:lineRule="auto" w:line="180" w:before="120" w:after="5"/>
        <w:rPr>
          <w:rFonts w:ascii="游ゴシック" w:hAnsi="游ゴシック" w:eastAsia="游ゴシック"/>
          <w:sz w:val="18"/>
          <w:szCs w:val="18"/>
        </w:rPr>
      </w:pPr>
      <w:r>
        <w:rPr>
          <w:rFonts w:ascii="游ゴシック" w:hAnsi="游ゴシック" w:eastAsia="游ゴシック"/>
          <w:sz w:val="18"/>
          <w:szCs w:val="18"/>
        </w:rPr>
        <w:t>※</w:t>
      </w:r>
      <w:r>
        <w:rPr>
          <w:rFonts w:ascii="游ゴシック" w:hAnsi="游ゴシック" w:eastAsia="游ゴシック"/>
          <w:sz w:val="18"/>
          <w:szCs w:val="18"/>
        </w:rPr>
        <w:t>金融機関で口座が作れない等、どうしても口座による受け取りが出来ない方は、</w:t>
      </w:r>
      <w:r>
        <w:rPr>
          <w:rFonts w:ascii="游ゴシック" w:hAnsi="游ゴシック" w:eastAsia="游ゴシック"/>
          <w:color w:val="auto"/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1" allowOverlap="1" relativeHeight="8" wp14:anchorId="20CBD247">
                <wp:simplePos x="0" y="0"/>
                <wp:positionH relativeFrom="column">
                  <wp:posOffset>2041525</wp:posOffset>
                </wp:positionH>
                <wp:positionV relativeFrom="paragraph">
                  <wp:posOffset>2630805</wp:posOffset>
                </wp:positionV>
                <wp:extent cx="565150" cy="304800"/>
                <wp:effectExtent l="0" t="0" r="0" b="0"/>
                <wp:wrapNone/>
                <wp:docPr id="11" name="テキスト ボックス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" cy="30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160"/>
                              <w:rPr>
                                <w:rFonts w:ascii="ＭＳ 明朝" w:hAnsi="ＭＳ 明朝" w:eastAsia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ＭＳ 明朝" w:eastAsia="ＭＳ 明朝"/>
                                <w:sz w:val="14"/>
                                <w:szCs w:val="14"/>
                              </w:rPr>
                              <w:t>西暦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47" path="m0,0l-2147483645,0l-2147483645,-2147483646l0,-2147483646xe" stroked="f" o:allowincell="f" style="position:absolute;margin-left:160.75pt;margin-top:207.15pt;width:44.45pt;height:23.95pt;mso-wrap-style:square;v-text-anchor:top" wp14:anchorId="20CBD247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0"/>
                        <w:spacing w:before="0" w:after="160"/>
                        <w:rPr>
                          <w:rFonts w:ascii="ＭＳ 明朝" w:hAnsi="ＭＳ 明朝" w:eastAsia="ＭＳ 明朝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  <w:t>西暦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游ゴシック" w:hAnsi="游ゴシック" w:eastAsia="游ゴシック"/>
          <w:color w:val="auto"/>
          <w:sz w:val="18"/>
          <w:szCs w:val="18"/>
        </w:rPr>
        <w:t>窓口にお越しください。</w:t>
      </w:r>
    </w:p>
    <w:p>
      <w:pPr>
        <w:pStyle w:val="Normal"/>
        <w:spacing w:lineRule="auto" w:line="180" w:before="120" w:after="5"/>
        <w:ind w:hanging="11" w:left="281"/>
        <w:rPr>
          <w:rFonts w:ascii="游ゴシック" w:hAnsi="游ゴシック" w:eastAsia="游ゴシック"/>
          <w:sz w:val="18"/>
          <w:szCs w:val="18"/>
        </w:rPr>
      </w:pPr>
      <w:r>
        <w:rPr>
          <w:rFonts w:eastAsia="游ゴシック" w:ascii="游ゴシック" w:hAnsi="游ゴシック"/>
          <w:sz w:val="18"/>
          <w:szCs w:val="18"/>
        </w:rPr>
      </w:r>
    </w:p>
    <w:p>
      <w:pPr>
        <w:pStyle w:val="Heading2"/>
        <w:spacing w:lineRule="auto" w:line="180"/>
        <w:ind w:hanging="0" w:left="0"/>
        <w:rPr>
          <w:rFonts w:ascii="游ゴシック" w:hAnsi="游ゴシック" w:eastAsia="游ゴシック"/>
          <w:sz w:val="22"/>
        </w:rPr>
      </w:pPr>
      <w:r>
        <w:rPr>
          <w:rFonts w:ascii="游ゴシック" w:hAnsi="游ゴシック" w:eastAsia="游ゴシック"/>
          <w:sz w:val="22"/>
        </w:rPr>
        <w:t>（２</w:t>
      </w:r>
      <w:r>
        <w:rPr>
          <w:rFonts w:eastAsia="游ゴシック" w:ascii="游ゴシック" w:hAnsi="游ゴシック"/>
          <w:sz w:val="22"/>
        </w:rPr>
        <w:t xml:space="preserve">) </w:t>
      </w:r>
      <w:r>
        <w:rPr>
          <w:rFonts w:ascii="游ゴシック" w:hAnsi="游ゴシック" w:eastAsia="游ゴシック"/>
          <w:sz w:val="22"/>
        </w:rPr>
        <w:t>　名義が異なる（代理）申請をされる方</w:t>
      </w:r>
    </w:p>
    <w:tbl>
      <w:tblPr>
        <w:tblStyle w:val="12"/>
        <w:tblW w:w="10639" w:type="dxa"/>
        <w:jc w:val="left"/>
        <w:tblInd w:w="-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0"/>
        <w:gridCol w:w="1842"/>
        <w:gridCol w:w="2552"/>
        <w:gridCol w:w="4645"/>
      </w:tblGrid>
      <w:tr>
        <w:trPr>
          <w:trHeight w:val="534" w:hRule="atLeast"/>
        </w:trPr>
        <w:tc>
          <w:tcPr>
            <w:tcW w:w="3442" w:type="dxa"/>
            <w:gridSpan w:val="2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pacing w:lineRule="auto" w:line="240" w:before="120" w:after="40"/>
              <w:jc w:val="center"/>
              <w:rPr>
                <w:rFonts w:ascii="游ゴシック" w:hAnsi="游ゴシック" w:eastAsia="游ゴシック"/>
                <w:sz w:val="21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0"/>
                <w:lang w:val="en-US" w:eastAsia="ja-JP" w:bidi="ar-SA"/>
              </w:rPr>
              <w:t>フリガナ</w:t>
            </w:r>
          </w:p>
        </w:tc>
        <w:tc>
          <w:tcPr>
            <w:tcW w:w="2552" w:type="dxa"/>
            <w:vMerge w:val="restart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pacing w:lineRule="auto" w:line="240" w:before="120" w:after="40"/>
              <w:jc w:val="center"/>
              <w:rPr>
                <w:rFonts w:ascii="游ゴシック" w:hAnsi="游ゴシック" w:eastAsia="游ゴシック"/>
                <w:sz w:val="14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0"/>
                <w:lang w:val="en-US" w:eastAsia="ja-JP" w:bidi="ar-SA"/>
              </w:rPr>
              <w:t>生年月日</w:t>
            </w:r>
            <w:r>
              <w:rPr>
                <w:rFonts w:ascii="游ゴシック" w:hAnsi="游ゴシック" w:eastAsia="游ゴシック"/>
                <w:kern w:val="2"/>
                <w:sz w:val="14"/>
                <w:szCs w:val="20"/>
                <w:lang w:val="en-US" w:eastAsia="ja-JP" w:bidi="ar-SA"/>
              </w:rPr>
              <w:t>　　　　　　　　　　　　　</w:t>
            </w:r>
          </w:p>
        </w:tc>
        <w:tc>
          <w:tcPr>
            <w:tcW w:w="4645" w:type="dxa"/>
            <w:vMerge w:val="restart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pacing w:lineRule="exact" w:line="240" w:before="240" w:after="2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0"/>
                <w:lang w:val="en-US" w:eastAsia="ja-JP" w:bidi="ar-SA"/>
              </w:rPr>
              <w:t>住所</w:t>
            </w:r>
          </w:p>
        </w:tc>
      </w:tr>
      <w:tr>
        <w:trPr>
          <w:trHeight w:val="456" w:hRule="atLeast"/>
        </w:trPr>
        <w:tc>
          <w:tcPr>
            <w:tcW w:w="3442" w:type="dxa"/>
            <w:gridSpan w:val="2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pacing w:lineRule="auto" w:line="240" w:before="120" w:after="40"/>
              <w:jc w:val="center"/>
              <w:rPr>
                <w:rFonts w:ascii="游ゴシック" w:hAnsi="游ゴシック" w:eastAsia="游ゴシック"/>
                <w:sz w:val="21"/>
              </w:rPr>
            </w:pPr>
            <w:r>
              <w:rPr>
                <w:rFonts w:ascii="游ゴシック" w:hAnsi="游ゴシック" w:eastAsia="游ゴシック"/>
                <w:kern w:val="2"/>
                <w:sz w:val="21"/>
                <w:szCs w:val="20"/>
                <w:lang w:val="en-US" w:eastAsia="ja-JP" w:bidi="ar-SA"/>
              </w:rPr>
              <w:t>代理人氏名</w:t>
            </w:r>
          </w:p>
        </w:tc>
        <w:tc>
          <w:tcPr>
            <w:tcW w:w="2552" w:type="dxa"/>
            <w:vMerge w:val="continue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pacing w:lineRule="auto" w:line="240" w:before="120" w:after="40"/>
              <w:jc w:val="center"/>
              <w:rPr>
                <w:rFonts w:ascii="游ゴシック" w:hAnsi="游ゴシック" w:eastAsia="游ゴシック"/>
                <w:sz w:val="21"/>
              </w:rPr>
            </w:pPr>
            <w:r>
              <w:rPr>
                <w:rFonts w:eastAsia="游ゴシック" w:ascii="游ゴシック" w:hAnsi="游ゴシック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4645" w:type="dxa"/>
            <w:vMerge w:val="continue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pacing w:lineRule="exact" w:line="240" w:before="240" w:after="20"/>
              <w:jc w:val="center"/>
              <w:rPr>
                <w:rFonts w:ascii="游ゴシック" w:hAnsi="游ゴシック" w:eastAsia="游ゴシック"/>
                <w:sz w:val="21"/>
              </w:rPr>
            </w:pPr>
            <w:r>
              <w:rPr>
                <w:rFonts w:eastAsia="游ゴシック" w:ascii="游ゴシック" w:hAnsi="游ゴシック"/>
                <w:kern w:val="2"/>
                <w:sz w:val="21"/>
                <w:szCs w:val="20"/>
                <w:lang w:val="en-US" w:eastAsia="ja-JP" w:bidi="ar-SA"/>
              </w:rPr>
            </w:r>
          </w:p>
        </w:tc>
      </w:tr>
      <w:tr>
        <w:trPr>
          <w:trHeight w:val="374" w:hRule="atLeast"/>
        </w:trPr>
        <w:tc>
          <w:tcPr>
            <w:tcW w:w="3442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  <w:sz w:val="6"/>
                <w:szCs w:val="2"/>
              </w:rPr>
            </w:pPr>
            <w:r>
              <w:rPr>
                <w:rFonts w:eastAsia="游ゴシック" w:ascii="游ゴシック" w:hAnsi="游ゴシック"/>
                <w:kern w:val="2"/>
                <w:sz w:val="6"/>
                <w:szCs w:val="2"/>
                <w:lang w:val="en-US" w:eastAsia="ja-JP" w:bidi="ar-SA"/>
              </w:rPr>
            </w:r>
          </w:p>
        </w:tc>
        <w:tc>
          <w:tcPr>
            <w:tcW w:w="2552" w:type="dxa"/>
            <w:vMerge w:val="restart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/>
              <w:spacing w:before="0" w:after="160"/>
              <w:jc w:val="center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Cs w:val="20"/>
                <w:lang w:val="en-US" w:eastAsia="ja-JP" w:bidi="ar-SA"/>
              </w:rPr>
              <w:t>　　　年　　月　　日</w:t>
            </w:r>
          </w:p>
        </w:tc>
        <w:tc>
          <w:tcPr>
            <w:tcW w:w="4645" w:type="dxa"/>
            <w:vMerge w:val="restart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</w:tr>
      <w:tr>
        <w:trPr>
          <w:trHeight w:val="554" w:hRule="atLeast"/>
        </w:trPr>
        <w:tc>
          <w:tcPr>
            <w:tcW w:w="3442" w:type="dxa"/>
            <w:gridSpan w:val="2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  <w:tc>
          <w:tcPr>
            <w:tcW w:w="4645" w:type="dxa"/>
            <w:vMerge w:val="continue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eastAsia="游ゴシック" w:ascii="游ゴシック" w:hAnsi="游ゴシック"/>
                <w:kern w:val="2"/>
                <w:szCs w:val="20"/>
                <w:lang w:val="en-US" w:eastAsia="ja-JP" w:bidi="ar-SA"/>
              </w:rPr>
            </w:r>
          </w:p>
        </w:tc>
      </w:tr>
      <w:tr>
        <w:trPr>
          <w:trHeight w:val="860" w:hRule="atLeast"/>
        </w:trPr>
        <w:tc>
          <w:tcPr>
            <w:tcW w:w="1600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Cs w:val="20"/>
                <w:lang w:val="en-US" w:eastAsia="ja-JP" w:bidi="ar-SA"/>
              </w:rPr>
              <w:t>【委任事項】</w:t>
            </w:r>
          </w:p>
        </w:tc>
        <w:tc>
          <w:tcPr>
            <w:tcW w:w="4394" w:type="dxa"/>
            <w:gridSpan w:val="2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Cs w:val="20"/>
                <w:lang w:val="en-US" w:eastAsia="ja-JP" w:bidi="ar-SA"/>
              </w:rPr>
              <w:t>申請　　□　申請及び受給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ascii="Segoe UI Symbol" w:hAnsi="Segoe UI Symbol" w:cs="Segoe UI Symbol" w:eastAsia="游ゴシック"/>
                <w:kern w:val="2"/>
                <w:szCs w:val="20"/>
                <w:lang w:val="en-US" w:eastAsia="ja-JP" w:bidi="ar-SA"/>
              </w:rPr>
              <w:t>該当するものに　☑　を入れてください</w:t>
            </w:r>
          </w:p>
        </w:tc>
        <w:tc>
          <w:tcPr>
            <w:tcW w:w="464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Cs w:val="20"/>
                <w:lang w:val="en-US" w:eastAsia="ja-JP" w:bidi="ar-SA"/>
              </w:rPr>
              <w:t>定額減税補足給付金（不足額給付）について</w:t>
            </w:r>
          </w:p>
          <w:p>
            <w:pPr>
              <w:pStyle w:val="Normal"/>
              <w:widowControl/>
              <w:spacing w:before="0" w:after="160"/>
              <w:jc w:val="left"/>
              <w:rPr>
                <w:rFonts w:ascii="游ゴシック" w:hAnsi="游ゴシック" w:eastAsia="游ゴシック"/>
              </w:rPr>
            </w:pPr>
            <w:r>
              <w:rPr>
                <w:rFonts w:ascii="游ゴシック" w:hAnsi="游ゴシック" w:eastAsia="游ゴシック"/>
                <w:kern w:val="2"/>
                <w:szCs w:val="20"/>
                <w:lang w:val="en-US" w:eastAsia="ja-JP" w:bidi="ar-SA"/>
              </w:rPr>
              <w:t>代理人に委任します</w:t>
            </w:r>
          </w:p>
        </w:tc>
      </w:tr>
    </w:tbl>
    <w:p>
      <w:pPr>
        <w:pStyle w:val="Normal"/>
        <w:spacing w:lineRule="auto" w:line="240" w:before="0" w:after="31"/>
        <w:rPr>
          <w:rFonts w:ascii="游ゴシック" w:hAnsi="游ゴシック" w:eastAsia="游ゴシック" w:cs="Yu Gothic UI"/>
          <w:sz w:val="28"/>
          <w:szCs w:val="36"/>
        </w:rPr>
      </w:pPr>
      <w:r>
        <w:rPr>
          <w:rFonts w:eastAsia="游ゴシック" w:cs="Yu Gothic UI" w:ascii="游ゴシック" w:hAnsi="游ゴシック"/>
          <w:sz w:val="28"/>
          <w:szCs w:val="36"/>
        </w:rPr>
      </w:r>
    </w:p>
    <w:p>
      <w:pPr>
        <w:pStyle w:val="Normal"/>
        <w:spacing w:lineRule="auto" w:line="240" w:before="0" w:after="31"/>
        <w:rPr>
          <w:rFonts w:ascii="游ゴシック" w:hAnsi="游ゴシック" w:eastAsia="游ゴシック" w:cs="Yu Gothic UI"/>
          <w:sz w:val="28"/>
          <w:szCs w:val="36"/>
        </w:rPr>
      </w:pPr>
      <w:r>
        <w:rPr>
          <w:rFonts w:ascii="游ゴシック" w:hAnsi="游ゴシック" w:cs="Yu Gothic UI" w:eastAsia="游ゴシック"/>
          <w:sz w:val="28"/>
          <w:szCs w:val="36"/>
        </w:rPr>
        <w:t>必要事項を記載し、</w:t>
      </w:r>
    </w:p>
    <w:p>
      <w:pPr>
        <w:pStyle w:val="Normal"/>
        <w:spacing w:lineRule="auto" w:line="240" w:before="0" w:after="31"/>
        <w:rPr>
          <w:rFonts w:ascii="游ゴシック" w:hAnsi="游ゴシック" w:eastAsia="游ゴシック" w:cs="Yu Gothic UI"/>
          <w:sz w:val="28"/>
          <w:szCs w:val="36"/>
        </w:rPr>
      </w:pPr>
      <w:r>
        <w:rPr>
          <w:rFonts w:ascii="游ゴシック" w:hAnsi="游ゴシック" w:cs="Yu Gothic UI" w:eastAsia="游ゴシック"/>
          <w:b/>
          <w:color w:val="FF0000"/>
          <w:sz w:val="32"/>
          <w:szCs w:val="32"/>
          <w:u w:val="single" w:color="000000"/>
        </w:rPr>
        <w:t>令和</w:t>
      </w:r>
      <w:r>
        <w:rPr>
          <w:rFonts w:eastAsia="游ゴシック" w:cs="Yu Gothic UI" w:ascii="游ゴシック" w:hAnsi="游ゴシック"/>
          <w:b/>
          <w:color w:val="FF0000"/>
          <w:sz w:val="32"/>
          <w:szCs w:val="32"/>
          <w:u w:val="single" w:color="000000"/>
        </w:rPr>
        <w:t>7</w:t>
      </w:r>
      <w:r>
        <w:rPr>
          <w:rFonts w:ascii="游ゴシック" w:hAnsi="游ゴシック" w:cs="Yu Gothic UI" w:eastAsia="游ゴシック"/>
          <w:b/>
          <w:color w:val="FF0000"/>
          <w:sz w:val="32"/>
          <w:szCs w:val="32"/>
          <w:u w:val="single" w:color="000000"/>
        </w:rPr>
        <w:t>年</w:t>
      </w:r>
      <w:r>
        <w:rPr>
          <w:rFonts w:eastAsia="游ゴシック" w:cs="Yu Gothic UI" w:ascii="游ゴシック" w:hAnsi="游ゴシック"/>
          <w:b/>
          <w:color w:val="FF0000"/>
          <w:sz w:val="32"/>
          <w:szCs w:val="32"/>
          <w:u w:val="single" w:color="000000"/>
        </w:rPr>
        <w:t>10</w:t>
      </w:r>
      <w:r>
        <w:rPr>
          <w:rFonts w:ascii="游ゴシック" w:hAnsi="游ゴシック" w:cs="Yu Gothic UI" w:eastAsia="游ゴシック"/>
          <w:b/>
          <w:color w:val="FF0000"/>
          <w:sz w:val="32"/>
          <w:szCs w:val="32"/>
          <w:u w:val="single" w:color="000000"/>
        </w:rPr>
        <w:t>月</w:t>
      </w:r>
      <w:r>
        <w:rPr>
          <w:rFonts w:eastAsia="游ゴシック" w:cs="Yu Gothic UI" w:ascii="游ゴシック" w:hAnsi="游ゴシック"/>
          <w:b/>
          <w:color w:val="FF0000"/>
          <w:sz w:val="32"/>
          <w:szCs w:val="32"/>
          <w:u w:val="single" w:color="000000"/>
        </w:rPr>
        <w:t>31</w:t>
      </w:r>
      <w:r>
        <w:rPr>
          <w:rFonts w:ascii="游ゴシック" w:hAnsi="游ゴシック" w:cs="Yu Gothic UI" w:eastAsia="游ゴシック"/>
          <w:b/>
          <w:color w:val="FF0000"/>
          <w:sz w:val="32"/>
          <w:szCs w:val="32"/>
          <w:u w:val="single" w:color="000000"/>
        </w:rPr>
        <w:t>日</w:t>
      </w:r>
      <w:r>
        <w:rPr>
          <w:rFonts w:eastAsia="游ゴシック" w:cs="Yu Gothic UI" w:ascii="游ゴシック" w:hAnsi="游ゴシック"/>
          <w:b/>
          <w:color w:val="FF0000"/>
          <w:sz w:val="32"/>
          <w:szCs w:val="32"/>
          <w:u w:val="single" w:color="000000"/>
        </w:rPr>
        <w:t>(</w:t>
      </w:r>
      <w:r>
        <w:rPr>
          <w:rFonts w:ascii="游ゴシック" w:hAnsi="游ゴシック" w:cs="Yu Gothic UI" w:eastAsia="游ゴシック"/>
          <w:b/>
          <w:color w:val="FF0000"/>
          <w:sz w:val="32"/>
          <w:szCs w:val="32"/>
          <w:u w:val="single" w:color="000000"/>
        </w:rPr>
        <w:t>金</w:t>
      </w:r>
      <w:r>
        <w:rPr>
          <w:rFonts w:eastAsia="游ゴシック" w:cs="Yu Gothic UI" w:ascii="游ゴシック" w:hAnsi="游ゴシック"/>
          <w:b/>
          <w:color w:val="FF0000"/>
          <w:sz w:val="32"/>
          <w:szCs w:val="32"/>
          <w:u w:val="single" w:color="000000"/>
        </w:rPr>
        <w:t>)(</w:t>
      </w:r>
      <w:r>
        <w:rPr>
          <w:rFonts w:ascii="游ゴシック" w:hAnsi="游ゴシック" w:cs="Yu Gothic UI" w:eastAsia="游ゴシック"/>
          <w:b/>
          <w:color w:val="FF0000"/>
          <w:sz w:val="32"/>
          <w:szCs w:val="32"/>
          <w:u w:val="single" w:color="000000"/>
        </w:rPr>
        <w:t>必着</w:t>
      </w:r>
      <w:r>
        <w:rPr>
          <w:rFonts w:eastAsia="游ゴシック" w:cs="Yu Gothic UI" w:ascii="游ゴシック" w:hAnsi="游ゴシック"/>
          <w:b/>
          <w:color w:val="FF0000"/>
          <w:sz w:val="32"/>
          <w:szCs w:val="32"/>
          <w:u w:val="single" w:color="000000"/>
        </w:rPr>
        <w:t>)</w:t>
      </w:r>
      <w:r>
        <w:rPr>
          <w:rFonts w:ascii="游ゴシック" w:hAnsi="游ゴシック" w:cs="Yu Gothic UI" w:eastAsia="游ゴシック"/>
          <w:sz w:val="28"/>
          <w:szCs w:val="36"/>
        </w:rPr>
        <w:t>　までにご提出ください。</w:t>
      </w:r>
    </w:p>
    <w:p>
      <w:pPr>
        <w:pStyle w:val="Normal"/>
        <w:spacing w:lineRule="auto" w:line="240" w:before="0" w:after="0"/>
        <w:rPr>
          <w:rFonts w:ascii="游ゴシック" w:hAnsi="游ゴシック" w:eastAsia="游ゴシック"/>
          <w:sz w:val="32"/>
          <w:szCs w:val="32"/>
        </w:rPr>
      </w:pPr>
      <w:r>
        <w:rPr>
          <w:rFonts w:eastAsia="游ゴシック" w:ascii="游ゴシック" w:hAnsi="游ゴシック"/>
          <w:sz w:val="32"/>
          <w:szCs w:val="32"/>
        </w:rPr>
      </w:r>
    </w:p>
    <w:sectPr>
      <w:type w:val="nextPage"/>
      <w:pgSz w:w="11906" w:h="16838"/>
      <w:pgMar w:left="851" w:right="851" w:gutter="0" w:header="0" w:top="851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alibri">
    <w:charset w:val="80"/>
    <w:family w:val="swiss"/>
    <w:pitch w:val="variable"/>
  </w:font>
  <w:font w:name="Yu Gothic UI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ゴシック Light">
    <w:charset w:val="80"/>
    <w:family w:val="swiss"/>
    <w:pitch w:val="variable"/>
  </w:font>
  <w:font w:name="游ゴシック">
    <w:charset w:val="80"/>
    <w:family w:val="swiss"/>
    <w:pitch w:val="variable"/>
  </w:font>
  <w:font w:name="游ゴシック">
    <w:charset w:val="80"/>
    <w:family w:val="roman"/>
    <w:pitch w:val="variable"/>
  </w:font>
  <w:font w:name="ＭＳ 明朝">
    <w:charset w:val="80"/>
    <w:family w:val="roman"/>
    <w:pitch w:val="variable"/>
  </w:font>
  <w:font w:name="Segoe UI Symbol">
    <w:charset w:val="80"/>
    <w:family w:val="swiss"/>
    <w:pitch w:val="variable"/>
  </w:font>
  <w:font w:name="游ゴシック">
    <w:charset w:val="01"/>
    <w:family w:val="moder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游ゴシック" w:hAnsi="游ゴシック" w:cs="游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84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readOnly" w:enforcement="1" w:cryptProviderType="rsaAES" w:cryptAlgorithmClass="hash" w:cryptAlgorithmType="typeAny" w:cryptAlgorithmSid="14" w:cryptSpinCount="100000" w:hash="tkZwFsa7PZTAXu6XHzt3U6/2zBMb8qR4IimfZb4Y4EpnsomAkHh07I5qd2yn0JK7yM+EgNkZy4xI4oA5fXEkSg==" w:salt="1lwBjJJdqFmIJ4c9TMHj+g==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387c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2"/>
      <w:lang w:val="en-US" w:eastAsia="ja-JP" w:bidi="ar-SA"/>
    </w:rPr>
  </w:style>
  <w:style w:type="paragraph" w:styleId="Heading1">
    <w:name w:val="heading 1"/>
    <w:next w:val="Normal"/>
    <w:link w:val="1"/>
    <w:uiPriority w:val="9"/>
    <w:qFormat/>
    <w:pPr>
      <w:keepNext w:val="true"/>
      <w:keepLines/>
      <w:widowControl/>
      <w:bidi w:val="0"/>
      <w:spacing w:lineRule="auto" w:line="259" w:before="0" w:after="298"/>
      <w:ind w:right="352"/>
      <w:jc w:val="center"/>
      <w:outlineLvl w:val="0"/>
    </w:pPr>
    <w:rPr>
      <w:rFonts w:ascii="Yu Gothic UI" w:hAnsi="Yu Gothic UI" w:eastAsia="Yu Gothic UI" w:cs="Yu Gothic UI"/>
      <w:b/>
      <w:color w:val="000000"/>
      <w:kern w:val="2"/>
      <w:sz w:val="30"/>
      <w:szCs w:val="22"/>
      <w:lang w:val="en-US" w:eastAsia="ja-JP" w:bidi="ar-SA"/>
    </w:rPr>
  </w:style>
  <w:style w:type="paragraph" w:styleId="Heading2">
    <w:name w:val="heading 2"/>
    <w:next w:val="Normal"/>
    <w:link w:val="2"/>
    <w:uiPriority w:val="9"/>
    <w:unhideWhenUsed/>
    <w:qFormat/>
    <w:pPr>
      <w:keepNext w:val="true"/>
      <w:keepLines/>
      <w:widowControl/>
      <w:bidi w:val="0"/>
      <w:spacing w:lineRule="auto" w:line="259" w:before="0" w:after="5"/>
      <w:ind w:hanging="10" w:left="296"/>
      <w:jc w:val="left"/>
      <w:outlineLvl w:val="1"/>
    </w:pPr>
    <w:rPr>
      <w:rFonts w:ascii="Yu Gothic UI" w:hAnsi="Yu Gothic UI" w:eastAsia="Yu Gothic UI" w:cs="Yu Gothic UI"/>
      <w:b/>
      <w:color w:val="000000"/>
      <w:kern w:val="2"/>
      <w:sz w:val="27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見出し 2 (文字)"/>
    <w:uiPriority w:val="9"/>
    <w:qFormat/>
    <w:rPr>
      <w:rFonts w:ascii="Yu Gothic UI" w:hAnsi="Yu Gothic UI" w:eastAsia="Yu Gothic UI" w:cs="Yu Gothic UI"/>
      <w:b/>
      <w:color w:val="000000"/>
      <w:sz w:val="27"/>
    </w:rPr>
  </w:style>
  <w:style w:type="character" w:styleId="1" w:customStyle="1">
    <w:name w:val="見出し 1 (文字)"/>
    <w:qFormat/>
    <w:rPr>
      <w:rFonts w:ascii="Yu Gothic UI" w:hAnsi="Yu Gothic UI" w:eastAsia="Yu Gothic UI" w:cs="Yu Gothic UI"/>
      <w:b/>
      <w:color w:val="000000"/>
      <w:sz w:val="30"/>
    </w:rPr>
  </w:style>
  <w:style w:type="character" w:styleId="Style12" w:customStyle="1">
    <w:name w:val="ヘッダー (文字)"/>
    <w:basedOn w:val="DefaultParagraphFont"/>
    <w:uiPriority w:val="99"/>
    <w:qFormat/>
    <w:rsid w:val="00bf5ed7"/>
    <w:rPr>
      <w:rFonts w:ascii="Calibri" w:hAnsi="Calibri" w:eastAsia="Calibri" w:cs="Calibri"/>
      <w:color w:val="000000"/>
      <w:sz w:val="22"/>
    </w:rPr>
  </w:style>
  <w:style w:type="character" w:styleId="Style13" w:customStyle="1">
    <w:name w:val="フッター (文字)"/>
    <w:basedOn w:val="DefaultParagraphFont"/>
    <w:uiPriority w:val="99"/>
    <w:qFormat/>
    <w:rsid w:val="00bf5ed7"/>
    <w:rPr>
      <w:rFonts w:ascii="Calibri" w:hAnsi="Calibri" w:eastAsia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84cab"/>
    <w:rPr>
      <w:sz w:val="18"/>
      <w:szCs w:val="18"/>
    </w:rPr>
  </w:style>
  <w:style w:type="character" w:styleId="Style14" w:customStyle="1">
    <w:name w:val="コメント文字列 (文字)"/>
    <w:basedOn w:val="DefaultParagraphFont"/>
    <w:uiPriority w:val="99"/>
    <w:qFormat/>
    <w:rsid w:val="00c84cab"/>
    <w:rPr>
      <w:rFonts w:ascii="Calibri" w:hAnsi="Calibri" w:eastAsia="Calibri" w:cs="Calibri"/>
      <w:color w:val="000000"/>
      <w:sz w:val="22"/>
    </w:rPr>
  </w:style>
  <w:style w:type="character" w:styleId="Style15" w:customStyle="1">
    <w:name w:val="コメント内容 (文字)"/>
    <w:basedOn w:val="Style14"/>
    <w:link w:val="annotationsubject"/>
    <w:uiPriority w:val="99"/>
    <w:semiHidden/>
    <w:qFormat/>
    <w:rsid w:val="00c84cab"/>
    <w:rPr>
      <w:rFonts w:ascii="Calibri" w:hAnsi="Calibri" w:eastAsia="Calibri" w:cs="Calibri"/>
      <w:b/>
      <w:bCs/>
      <w:color w:val="000000"/>
      <w:sz w:val="22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ac4353"/>
    <w:rPr>
      <w:rFonts w:ascii="游ゴシック Light" w:hAnsi="游ゴシック Light" w:eastAsia="游ゴシック Light" w:cs="" w:asciiTheme="majorHAnsi" w:cstheme="majorBidi" w:eastAsiaTheme="majorEastAsia" w:hAnsiTheme="majorHAns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366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03662"/>
    <w:rPr>
      <w:color w:val="605E5C"/>
      <w:shd w:fill="E1DFDD" w:val="clear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f5ed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unhideWhenUsed/>
    <w:rsid w:val="00bf5ed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rsid w:val="004d0a0e"/>
    <w:pPr>
      <w:ind w:left="840"/>
    </w:pPr>
    <w:rPr/>
  </w:style>
  <w:style w:type="paragraph" w:styleId="CommentText">
    <w:name w:val="annotation text"/>
    <w:basedOn w:val="Normal"/>
    <w:link w:val="Style14"/>
    <w:uiPriority w:val="99"/>
    <w:unhideWhenUsed/>
    <w:rsid w:val="00c84cab"/>
    <w:pPr/>
    <w:rPr/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c84cab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c4353"/>
    <w:pPr>
      <w:spacing w:lineRule="auto" w:line="240" w:before="0" w:after="0"/>
    </w:pPr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0">
    <w:name w:val="枠の内容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1"/>
    <w:rsid w:val="00824d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">
    <w:name w:val="Table Grid"/>
    <w:basedOn w:val="a1"/>
    <w:uiPriority w:val="39"/>
    <w:rsid w:val="006c4a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表（シンプル 1）"/>
    <w:basedOn w:val="a1"/>
    <w:rsid w:val="00120183"/>
    <w:pPr>
      <w:spacing w:after="160" w:line="259" w:lineRule="auto"/>
    </w:pPr>
    <w:rPr>
      <w:szCs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表 (格子)2"/>
    <w:basedOn w:val="a1"/>
    <w:rsid w:val="00120183"/>
    <w:rPr>
      <w:szCs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C371-BE4D-4D84-8149-DB419F2F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LibreOffice/24.8.7.2$Windows_X86_64 LibreOffice_project/e07d0a63a46349d29051da79b1fde8160bab2a89</Application>
  <AppVersion>15.0000</AppVersion>
  <DocSecurity>8</DocSecurity>
  <Pages>2</Pages>
  <Words>1056</Words>
  <Characters>1073</Characters>
  <CharactersWithSpaces>1148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2025-07-23T03:57:00Z</dcterms:created>
  <dc:creator>渡辺 正毅(watanabe-masaki)</dc:creator>
  <dc:description/>
  <dc:language>ja-JP</dc:language>
  <cp:lastModifiedBy/>
  <cp:lastPrinted>2025-07-17T06:56:00Z</cp:lastPrinted>
  <dcterms:modified xsi:type="dcterms:W3CDTF">2025-08-22T17:11:51Z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