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4" w:type="dxa"/>
        <w:tblInd w:w="67" w:type="dxa"/>
        <w:tblCellMar>
          <w:left w:w="170" w:type="dxa"/>
          <w:bottom w:w="82" w:type="dxa"/>
          <w:right w:w="96" w:type="dxa"/>
        </w:tblCellMar>
        <w:tblLook w:val="04A0" w:firstRow="1" w:lastRow="0" w:firstColumn="1" w:lastColumn="0" w:noHBand="0" w:noVBand="1"/>
      </w:tblPr>
      <w:tblGrid>
        <w:gridCol w:w="1488"/>
        <w:gridCol w:w="1486"/>
        <w:gridCol w:w="30"/>
        <w:gridCol w:w="5429"/>
        <w:gridCol w:w="1281"/>
      </w:tblGrid>
      <w:tr w:rsidR="00003D56" w:rsidRPr="00977902" w:rsidTr="00722649">
        <w:trPr>
          <w:trHeight w:val="80"/>
        </w:trPr>
        <w:tc>
          <w:tcPr>
            <w:tcW w:w="9714" w:type="dxa"/>
            <w:gridSpan w:val="5"/>
            <w:tcBorders>
              <w:bottom w:val="single" w:sz="4" w:space="0" w:color="000000"/>
            </w:tcBorders>
            <w:vAlign w:val="center"/>
          </w:tcPr>
          <w:p w:rsidR="00003D56" w:rsidRPr="00977902" w:rsidRDefault="005F350B" w:rsidP="00963390">
            <w:pPr>
              <w:spacing w:after="0" w:line="240" w:lineRule="auto"/>
              <w:ind w:right="96"/>
              <w:jc w:val="center"/>
              <w:rPr>
                <w:rFonts w:ascii="ＭＳ 明朝" w:eastAsia="ＭＳ 明朝" w:hAnsi="ＭＳ 明朝"/>
              </w:rPr>
            </w:pPr>
            <w:r>
              <w:rPr>
                <w:rFonts w:ascii="ＭＳ 明朝" w:eastAsia="ＭＳ 明朝" w:hAnsi="ＭＳ 明朝" w:cs="ＭＳ 明朝" w:hint="eastAsia"/>
                <w:sz w:val="28"/>
              </w:rPr>
              <w:t>みやこ</w:t>
            </w:r>
            <w:r w:rsidR="0024606D" w:rsidRPr="00977902">
              <w:rPr>
                <w:rFonts w:ascii="ＭＳ 明朝" w:eastAsia="ＭＳ 明朝" w:hAnsi="ＭＳ 明朝" w:cs="ＭＳ 明朝" w:hint="eastAsia"/>
                <w:sz w:val="28"/>
              </w:rPr>
              <w:t>町</w:t>
            </w:r>
            <w:r w:rsidR="0024606D" w:rsidRPr="00977902">
              <w:rPr>
                <w:rFonts w:ascii="ＭＳ 明朝" w:eastAsia="ＭＳ 明朝" w:hAnsi="ＭＳ 明朝" w:cs="ＭＳ 明朝"/>
                <w:sz w:val="28"/>
              </w:rPr>
              <w:t>障</w:t>
            </w:r>
            <w:r w:rsidR="0024606D" w:rsidRPr="00977902">
              <w:rPr>
                <w:rFonts w:ascii="ＭＳ 明朝" w:eastAsia="ＭＳ 明朝" w:hAnsi="ＭＳ 明朝" w:cs="ＭＳ 明朝" w:hint="eastAsia"/>
                <w:sz w:val="28"/>
              </w:rPr>
              <w:t>がい</w:t>
            </w:r>
            <w:r w:rsidR="0024606D" w:rsidRPr="00977902">
              <w:rPr>
                <w:rFonts w:ascii="ＭＳ 明朝" w:eastAsia="ＭＳ 明朝" w:hAnsi="ＭＳ 明朝" w:cs="ＭＳ 明朝"/>
                <w:sz w:val="28"/>
              </w:rPr>
              <w:t>者</w:t>
            </w:r>
            <w:r w:rsidR="0024606D" w:rsidRPr="00977902">
              <w:rPr>
                <w:rFonts w:ascii="ＭＳ 明朝" w:eastAsia="ＭＳ 明朝" w:hAnsi="ＭＳ 明朝" w:cs="ＭＳ 明朝" w:hint="eastAsia"/>
                <w:sz w:val="28"/>
              </w:rPr>
              <w:t>等</w:t>
            </w:r>
            <w:r w:rsidR="0024606D" w:rsidRPr="00977902">
              <w:rPr>
                <w:rFonts w:ascii="ＭＳ 明朝" w:eastAsia="ＭＳ 明朝" w:hAnsi="ＭＳ 明朝" w:cs="ＭＳ 明朝"/>
                <w:sz w:val="28"/>
              </w:rPr>
              <w:t>日常生活用具給付意見書（</w:t>
            </w:r>
            <w:r w:rsidR="0024606D" w:rsidRPr="00977902">
              <w:rPr>
                <w:rFonts w:ascii="ＭＳ 明朝" w:eastAsia="ＭＳ 明朝" w:hAnsi="ＭＳ 明朝" w:cs="ＭＳ 明朝" w:hint="eastAsia"/>
                <w:sz w:val="28"/>
              </w:rPr>
              <w:t>紙</w:t>
            </w:r>
            <w:r w:rsidR="0024606D" w:rsidRPr="00977902">
              <w:rPr>
                <w:rFonts w:ascii="ＭＳ 明朝" w:eastAsia="ＭＳ 明朝" w:hAnsi="ＭＳ 明朝" w:cs="ＭＳ 明朝"/>
                <w:sz w:val="28"/>
              </w:rPr>
              <w:t>おむつ等</w:t>
            </w:r>
            <w:r w:rsidR="00C61695" w:rsidRPr="00977902">
              <w:rPr>
                <w:rFonts w:ascii="ＭＳ 明朝" w:eastAsia="ＭＳ 明朝" w:hAnsi="ＭＳ 明朝" w:cs="ＭＳ 明朝" w:hint="eastAsia"/>
                <w:sz w:val="28"/>
              </w:rPr>
              <w:t>用</w:t>
            </w:r>
            <w:r w:rsidR="0024606D" w:rsidRPr="00977902">
              <w:rPr>
                <w:rFonts w:ascii="ＭＳ 明朝" w:eastAsia="ＭＳ 明朝" w:hAnsi="ＭＳ 明朝" w:cs="ＭＳ 明朝"/>
                <w:sz w:val="28"/>
              </w:rPr>
              <w:t>）</w:t>
            </w:r>
          </w:p>
        </w:tc>
      </w:tr>
      <w:tr w:rsidR="00003D56" w:rsidRPr="00977902" w:rsidTr="00722649">
        <w:trPr>
          <w:trHeight w:val="807"/>
        </w:trPr>
        <w:tc>
          <w:tcPr>
            <w:tcW w:w="1488" w:type="dxa"/>
            <w:tcBorders>
              <w:top w:val="single" w:sz="4" w:space="0" w:color="000000"/>
              <w:left w:val="single" w:sz="4" w:space="0" w:color="000000"/>
              <w:bottom w:val="single" w:sz="4" w:space="0" w:color="000000"/>
              <w:right w:val="single" w:sz="4" w:space="0" w:color="000000"/>
            </w:tcBorders>
            <w:vAlign w:val="center"/>
          </w:tcPr>
          <w:p w:rsidR="005E02D6" w:rsidRPr="00977902" w:rsidRDefault="003F4307" w:rsidP="00963390">
            <w:pPr>
              <w:tabs>
                <w:tab w:val="right" w:pos="1464"/>
              </w:tabs>
              <w:spacing w:after="0" w:line="240" w:lineRule="auto"/>
              <w:rPr>
                <w:rFonts w:ascii="ＭＳ 明朝" w:eastAsia="ＭＳ 明朝" w:hAnsi="ＭＳ 明朝" w:cs="ＭＳ 明朝"/>
              </w:rPr>
            </w:pPr>
            <w:r>
              <w:rPr>
                <w:rFonts w:ascii="ＭＳ 明朝" w:eastAsia="ＭＳ 明朝" w:hAnsi="ＭＳ 明朝" w:cs="ＭＳ 明朝" w:hint="eastAsia"/>
              </w:rPr>
              <w:t>フリガナ</w:t>
            </w:r>
          </w:p>
          <w:p w:rsidR="00003D56" w:rsidRPr="00977902" w:rsidRDefault="0024606D" w:rsidP="00963390">
            <w:pPr>
              <w:tabs>
                <w:tab w:val="right" w:pos="1464"/>
              </w:tabs>
              <w:spacing w:after="0" w:line="240" w:lineRule="auto"/>
              <w:rPr>
                <w:rFonts w:ascii="ＭＳ 明朝" w:eastAsia="ＭＳ 明朝" w:hAnsi="ＭＳ 明朝"/>
              </w:rPr>
            </w:pPr>
            <w:r w:rsidRPr="00977902">
              <w:rPr>
                <w:rFonts w:ascii="ＭＳ 明朝" w:eastAsia="ＭＳ 明朝" w:hAnsi="ＭＳ 明朝" w:cs="ＭＳ 明朝"/>
              </w:rPr>
              <w:t>氏</w:t>
            </w:r>
            <w:r w:rsidR="005E02D6" w:rsidRPr="00977902">
              <w:rPr>
                <w:rFonts w:ascii="ＭＳ 明朝" w:eastAsia="ＭＳ 明朝" w:hAnsi="ＭＳ 明朝" w:cs="ＭＳ 明朝" w:hint="eastAsia"/>
              </w:rPr>
              <w:t xml:space="preserve">　　</w:t>
            </w:r>
            <w:r w:rsidRPr="00977902">
              <w:rPr>
                <w:rFonts w:ascii="ＭＳ 明朝" w:eastAsia="ＭＳ 明朝" w:hAnsi="ＭＳ 明朝" w:cs="ＭＳ 明朝"/>
              </w:rPr>
              <w:t>名</w:t>
            </w:r>
          </w:p>
        </w:tc>
        <w:tc>
          <w:tcPr>
            <w:tcW w:w="8226" w:type="dxa"/>
            <w:gridSpan w:val="4"/>
            <w:tcBorders>
              <w:top w:val="single" w:sz="4" w:space="0" w:color="000000"/>
              <w:left w:val="single" w:sz="4" w:space="0" w:color="000000"/>
              <w:bottom w:val="single" w:sz="4" w:space="0" w:color="000000"/>
              <w:right w:val="single" w:sz="4" w:space="0" w:color="000000"/>
            </w:tcBorders>
            <w:vAlign w:val="bottom"/>
          </w:tcPr>
          <w:p w:rsidR="00003D56" w:rsidRPr="00977902" w:rsidRDefault="0024606D" w:rsidP="00963390">
            <w:pPr>
              <w:spacing w:after="0" w:line="240" w:lineRule="auto"/>
              <w:ind w:right="24"/>
              <w:jc w:val="right"/>
              <w:rPr>
                <w:rFonts w:ascii="ＭＳ 明朝" w:eastAsia="ＭＳ 明朝" w:hAnsi="ＭＳ 明朝"/>
              </w:rPr>
            </w:pPr>
            <w:r w:rsidRPr="00977902">
              <w:rPr>
                <w:rFonts w:ascii="ＭＳ 明朝" w:eastAsia="ＭＳ 明朝" w:hAnsi="ＭＳ 明朝" w:cs="ＭＳ 明朝"/>
              </w:rPr>
              <w:t>（</w:t>
            </w:r>
            <w:r w:rsidR="00C3409D">
              <w:rPr>
                <w:rFonts w:ascii="ＭＳ 明朝" w:eastAsia="ＭＳ 明朝" w:hAnsi="ＭＳ 明朝" w:cs="ＭＳ 明朝" w:hint="eastAsia"/>
              </w:rPr>
              <w:t xml:space="preserve">　</w:t>
            </w:r>
            <w:r w:rsidR="005E02D6" w:rsidRPr="00977902">
              <w:rPr>
                <w:rFonts w:ascii="ＭＳ 明朝" w:eastAsia="ＭＳ 明朝" w:hAnsi="ＭＳ 明朝" w:cs="ＭＳ 明朝" w:hint="eastAsia"/>
              </w:rPr>
              <w:t xml:space="preserve">　　　</w:t>
            </w:r>
            <w:r w:rsidRPr="00977902">
              <w:rPr>
                <w:rFonts w:ascii="ＭＳ 明朝" w:eastAsia="ＭＳ 明朝" w:hAnsi="ＭＳ 明朝" w:cs="ＭＳ 明朝"/>
              </w:rPr>
              <w:t>年</w:t>
            </w:r>
            <w:r w:rsidR="00C3409D">
              <w:rPr>
                <w:rFonts w:ascii="ＭＳ 明朝" w:eastAsia="ＭＳ 明朝" w:hAnsi="ＭＳ 明朝" w:cs="ＭＳ 明朝" w:hint="eastAsia"/>
              </w:rPr>
              <w:t xml:space="preserve">　</w:t>
            </w:r>
            <w:r w:rsidR="005E02D6" w:rsidRPr="00977902">
              <w:rPr>
                <w:rFonts w:ascii="ＭＳ 明朝" w:eastAsia="ＭＳ 明朝" w:hAnsi="ＭＳ 明朝" w:cs="ＭＳ 明朝" w:hint="eastAsia"/>
              </w:rPr>
              <w:t xml:space="preserve">　</w:t>
            </w:r>
            <w:r w:rsidR="00C3409D">
              <w:rPr>
                <w:rFonts w:ascii="ＭＳ 明朝" w:eastAsia="ＭＳ 明朝" w:hAnsi="ＭＳ 明朝" w:cs="ＭＳ 明朝" w:hint="eastAsia"/>
              </w:rPr>
              <w:t xml:space="preserve">　</w:t>
            </w:r>
            <w:r w:rsidRPr="00977902">
              <w:rPr>
                <w:rFonts w:ascii="ＭＳ 明朝" w:eastAsia="ＭＳ 明朝" w:hAnsi="ＭＳ 明朝" w:cs="ＭＳ 明朝"/>
              </w:rPr>
              <w:t>月</w:t>
            </w:r>
            <w:r w:rsidR="005E02D6" w:rsidRPr="00977902">
              <w:rPr>
                <w:rFonts w:ascii="ＭＳ 明朝" w:eastAsia="ＭＳ 明朝" w:hAnsi="ＭＳ 明朝" w:cs="ＭＳ 明朝" w:hint="eastAsia"/>
              </w:rPr>
              <w:t xml:space="preserve">　</w:t>
            </w:r>
            <w:r w:rsidR="00C3409D">
              <w:rPr>
                <w:rFonts w:ascii="ＭＳ 明朝" w:eastAsia="ＭＳ 明朝" w:hAnsi="ＭＳ 明朝" w:cs="ＭＳ 明朝" w:hint="eastAsia"/>
              </w:rPr>
              <w:t xml:space="preserve">　</w:t>
            </w:r>
            <w:r w:rsidR="005E02D6" w:rsidRPr="00977902">
              <w:rPr>
                <w:rFonts w:ascii="ＭＳ 明朝" w:eastAsia="ＭＳ 明朝" w:hAnsi="ＭＳ 明朝" w:cs="ＭＳ 明朝" w:hint="eastAsia"/>
              </w:rPr>
              <w:t xml:space="preserve">　</w:t>
            </w:r>
            <w:r w:rsidRPr="00977902">
              <w:rPr>
                <w:rFonts w:ascii="ＭＳ 明朝" w:eastAsia="ＭＳ 明朝" w:hAnsi="ＭＳ 明朝" w:cs="ＭＳ 明朝"/>
              </w:rPr>
              <w:t>日生）</w:t>
            </w:r>
          </w:p>
        </w:tc>
      </w:tr>
      <w:tr w:rsidR="005E02D6" w:rsidRPr="00977902" w:rsidTr="00722649">
        <w:trPr>
          <w:trHeight w:val="624"/>
        </w:trPr>
        <w:tc>
          <w:tcPr>
            <w:tcW w:w="1488" w:type="dxa"/>
            <w:tcBorders>
              <w:top w:val="single" w:sz="4" w:space="0" w:color="000000"/>
              <w:left w:val="single" w:sz="4" w:space="0" w:color="000000"/>
              <w:bottom w:val="single" w:sz="4" w:space="0" w:color="000000"/>
              <w:right w:val="single" w:sz="4" w:space="0" w:color="000000"/>
            </w:tcBorders>
            <w:vAlign w:val="center"/>
          </w:tcPr>
          <w:p w:rsidR="005E02D6" w:rsidRPr="00977902" w:rsidRDefault="005E02D6" w:rsidP="00963390">
            <w:pPr>
              <w:tabs>
                <w:tab w:val="right" w:pos="1464"/>
              </w:tabs>
              <w:spacing w:after="0" w:line="240" w:lineRule="auto"/>
              <w:rPr>
                <w:rFonts w:ascii="ＭＳ 明朝" w:eastAsia="ＭＳ 明朝" w:hAnsi="ＭＳ 明朝" w:cs="ＭＳ 明朝"/>
              </w:rPr>
            </w:pPr>
            <w:r w:rsidRPr="00977902">
              <w:rPr>
                <w:rFonts w:ascii="ＭＳ 明朝" w:eastAsia="ＭＳ 明朝" w:hAnsi="ＭＳ 明朝" w:cs="ＭＳ 明朝" w:hint="eastAsia"/>
              </w:rPr>
              <w:t>住　　所</w:t>
            </w:r>
          </w:p>
        </w:tc>
        <w:tc>
          <w:tcPr>
            <w:tcW w:w="8226" w:type="dxa"/>
            <w:gridSpan w:val="4"/>
            <w:tcBorders>
              <w:top w:val="single" w:sz="4" w:space="0" w:color="000000"/>
              <w:left w:val="single" w:sz="4" w:space="0" w:color="000000"/>
              <w:bottom w:val="single" w:sz="4" w:space="0" w:color="000000"/>
              <w:right w:val="single" w:sz="4" w:space="0" w:color="000000"/>
            </w:tcBorders>
            <w:vAlign w:val="bottom"/>
          </w:tcPr>
          <w:p w:rsidR="005E02D6" w:rsidRPr="00977902" w:rsidRDefault="005E02D6" w:rsidP="00963390">
            <w:pPr>
              <w:spacing w:after="0" w:line="240" w:lineRule="auto"/>
              <w:ind w:right="23"/>
              <w:jc w:val="right"/>
              <w:rPr>
                <w:rFonts w:ascii="ＭＳ 明朝" w:eastAsia="ＭＳ 明朝" w:hAnsi="ＭＳ 明朝" w:cs="ＭＳ 明朝"/>
              </w:rPr>
            </w:pPr>
          </w:p>
        </w:tc>
      </w:tr>
      <w:tr w:rsidR="00003D56" w:rsidRPr="00977902" w:rsidTr="00722649">
        <w:trPr>
          <w:trHeight w:val="606"/>
        </w:trPr>
        <w:tc>
          <w:tcPr>
            <w:tcW w:w="1488" w:type="dxa"/>
            <w:tcBorders>
              <w:top w:val="single" w:sz="4" w:space="0" w:color="000000"/>
              <w:left w:val="single" w:sz="4" w:space="0" w:color="000000"/>
              <w:bottom w:val="single" w:sz="4" w:space="0" w:color="000000"/>
              <w:right w:val="single" w:sz="4" w:space="0" w:color="000000"/>
            </w:tcBorders>
            <w:vAlign w:val="center"/>
          </w:tcPr>
          <w:p w:rsidR="00003D56" w:rsidRPr="00977902" w:rsidRDefault="0024606D" w:rsidP="00963390">
            <w:pPr>
              <w:tabs>
                <w:tab w:val="right" w:pos="1464"/>
              </w:tabs>
              <w:spacing w:after="0" w:line="240" w:lineRule="auto"/>
              <w:rPr>
                <w:rFonts w:ascii="ＭＳ 明朝" w:eastAsia="ＭＳ 明朝" w:hAnsi="ＭＳ 明朝"/>
              </w:rPr>
            </w:pPr>
            <w:r w:rsidRPr="00977902">
              <w:rPr>
                <w:rFonts w:ascii="ＭＳ 明朝" w:eastAsia="ＭＳ 明朝" w:hAnsi="ＭＳ 明朝" w:cs="ＭＳ 明朝"/>
              </w:rPr>
              <w:t>病</w:t>
            </w:r>
            <w:r w:rsidR="005E02D6" w:rsidRPr="00977902">
              <w:rPr>
                <w:rFonts w:ascii="ＭＳ 明朝" w:eastAsia="ＭＳ 明朝" w:hAnsi="ＭＳ 明朝" w:cs="ＭＳ 明朝" w:hint="eastAsia"/>
              </w:rPr>
              <w:t xml:space="preserve">　　</w:t>
            </w:r>
            <w:r w:rsidRPr="00977902">
              <w:rPr>
                <w:rFonts w:ascii="ＭＳ 明朝" w:eastAsia="ＭＳ 明朝" w:hAnsi="ＭＳ 明朝" w:cs="ＭＳ 明朝"/>
              </w:rPr>
              <w:t>名</w:t>
            </w:r>
          </w:p>
        </w:tc>
        <w:tc>
          <w:tcPr>
            <w:tcW w:w="8226" w:type="dxa"/>
            <w:gridSpan w:val="4"/>
            <w:tcBorders>
              <w:top w:val="single" w:sz="4" w:space="0" w:color="000000"/>
              <w:left w:val="single" w:sz="4" w:space="0" w:color="000000"/>
              <w:bottom w:val="single" w:sz="4" w:space="0" w:color="000000"/>
              <w:right w:val="single" w:sz="4" w:space="0" w:color="000000"/>
            </w:tcBorders>
            <w:vAlign w:val="bottom"/>
          </w:tcPr>
          <w:p w:rsidR="00003D56" w:rsidRPr="00977902" w:rsidRDefault="003F4307" w:rsidP="00963390">
            <w:pPr>
              <w:spacing w:after="0" w:line="240" w:lineRule="auto"/>
              <w:ind w:right="23"/>
              <w:jc w:val="right"/>
              <w:rPr>
                <w:rFonts w:ascii="ＭＳ 明朝" w:eastAsia="ＭＳ 明朝" w:hAnsi="ＭＳ 明朝"/>
              </w:rPr>
            </w:pPr>
            <w:r>
              <w:rPr>
                <w:rFonts w:ascii="ＭＳ 明朝" w:eastAsia="ＭＳ 明朝" w:hAnsi="ＭＳ 明朝" w:cs="ＭＳ 明朝"/>
              </w:rPr>
              <w:t>（発</w:t>
            </w:r>
            <w:r>
              <w:rPr>
                <w:rFonts w:ascii="ＭＳ 明朝" w:eastAsia="ＭＳ 明朝" w:hAnsi="ＭＳ 明朝" w:cs="ＭＳ 明朝" w:hint="eastAsia"/>
              </w:rPr>
              <w:t xml:space="preserve">症　　</w:t>
            </w:r>
            <w:r w:rsidR="0024606D" w:rsidRPr="00977902">
              <w:rPr>
                <w:rFonts w:ascii="ＭＳ 明朝" w:eastAsia="ＭＳ 明朝" w:hAnsi="ＭＳ 明朝" w:cs="ＭＳ 明朝"/>
              </w:rPr>
              <w:t xml:space="preserve">   年   月   日）</w:t>
            </w:r>
          </w:p>
        </w:tc>
      </w:tr>
      <w:tr w:rsidR="00215480" w:rsidRPr="00977902" w:rsidTr="00722649">
        <w:trPr>
          <w:trHeight w:val="70"/>
        </w:trPr>
        <w:tc>
          <w:tcPr>
            <w:tcW w:w="1488" w:type="dxa"/>
            <w:vMerge w:val="restart"/>
            <w:tcBorders>
              <w:top w:val="single" w:sz="4" w:space="0" w:color="000000"/>
              <w:left w:val="single" w:sz="4" w:space="0" w:color="000000"/>
              <w:right w:val="single" w:sz="4" w:space="0" w:color="000000"/>
            </w:tcBorders>
            <w:vAlign w:val="center"/>
          </w:tcPr>
          <w:p w:rsidR="00215480" w:rsidRPr="00977902" w:rsidRDefault="00963390" w:rsidP="00963390">
            <w:pPr>
              <w:tabs>
                <w:tab w:val="right" w:pos="1464"/>
              </w:tabs>
              <w:spacing w:after="0" w:line="240" w:lineRule="auto"/>
              <w:rPr>
                <w:rFonts w:ascii="ＭＳ 明朝" w:eastAsia="ＭＳ 明朝" w:hAnsi="ＭＳ 明朝" w:cs="ＭＳ 明朝"/>
              </w:rPr>
            </w:pPr>
            <w:r>
              <w:rPr>
                <w:rFonts w:ascii="ＭＳ 明朝" w:eastAsia="ＭＳ 明朝" w:hAnsi="ＭＳ 明朝" w:cs="ＭＳ 明朝" w:hint="eastAsia"/>
              </w:rPr>
              <w:t>日常生活</w:t>
            </w:r>
            <w:r w:rsidR="00215480" w:rsidRPr="00977902">
              <w:rPr>
                <w:rFonts w:ascii="ＭＳ 明朝" w:eastAsia="ＭＳ 明朝" w:hAnsi="ＭＳ 明朝" w:cs="ＭＳ 明朝" w:hint="eastAsia"/>
              </w:rPr>
              <w:t>用具を必要とする理由</w:t>
            </w:r>
          </w:p>
        </w:tc>
        <w:tc>
          <w:tcPr>
            <w:tcW w:w="6945" w:type="dxa"/>
            <w:gridSpan w:val="3"/>
            <w:tcBorders>
              <w:top w:val="single" w:sz="4" w:space="0" w:color="000000"/>
              <w:left w:val="single" w:sz="4" w:space="0" w:color="000000"/>
              <w:bottom w:val="single" w:sz="4" w:space="0" w:color="000000"/>
              <w:right w:val="single" w:sz="4" w:space="0" w:color="auto"/>
            </w:tcBorders>
            <w:vAlign w:val="center"/>
          </w:tcPr>
          <w:p w:rsidR="00215480" w:rsidRPr="00630761" w:rsidRDefault="00215480" w:rsidP="00963390">
            <w:pPr>
              <w:spacing w:after="0" w:line="240" w:lineRule="auto"/>
              <w:ind w:right="23"/>
              <w:jc w:val="center"/>
              <w:rPr>
                <w:rFonts w:ascii="ＭＳ 明朝" w:eastAsia="ＭＳ 明朝" w:hAnsi="ＭＳ 明朝" w:cs="ＭＳ 明朝"/>
              </w:rPr>
            </w:pPr>
            <w:r w:rsidRPr="00630761">
              <w:rPr>
                <w:rFonts w:ascii="ＭＳ 明朝" w:eastAsia="ＭＳ 明朝" w:hAnsi="ＭＳ 明朝" w:cs="ＭＳ 明朝" w:hint="eastAsia"/>
              </w:rPr>
              <w:t>項</w:t>
            </w:r>
            <w:r w:rsidR="00630761">
              <w:rPr>
                <w:rFonts w:ascii="ＭＳ 明朝" w:eastAsia="ＭＳ 明朝" w:hAnsi="ＭＳ 明朝" w:cs="ＭＳ 明朝" w:hint="eastAsia"/>
              </w:rPr>
              <w:t xml:space="preserve">　　</w:t>
            </w:r>
            <w:r w:rsidRPr="00630761">
              <w:rPr>
                <w:rFonts w:ascii="ＭＳ 明朝" w:eastAsia="ＭＳ 明朝" w:hAnsi="ＭＳ 明朝" w:cs="ＭＳ 明朝" w:hint="eastAsia"/>
              </w:rPr>
              <w:t>目</w:t>
            </w:r>
          </w:p>
        </w:tc>
        <w:tc>
          <w:tcPr>
            <w:tcW w:w="1281" w:type="dxa"/>
            <w:tcBorders>
              <w:top w:val="single" w:sz="4" w:space="0" w:color="000000"/>
              <w:left w:val="single" w:sz="4" w:space="0" w:color="auto"/>
              <w:bottom w:val="single" w:sz="4" w:space="0" w:color="000000"/>
              <w:right w:val="single" w:sz="4" w:space="0" w:color="000000"/>
            </w:tcBorders>
            <w:vAlign w:val="center"/>
          </w:tcPr>
          <w:p w:rsidR="00A54E31" w:rsidRPr="00722649" w:rsidRDefault="00215480" w:rsidP="00963390">
            <w:pPr>
              <w:spacing w:after="0" w:line="240" w:lineRule="auto"/>
              <w:ind w:right="23"/>
              <w:jc w:val="center"/>
              <w:rPr>
                <w:rFonts w:ascii="ＭＳ 明朝" w:eastAsia="ＭＳ 明朝" w:hAnsi="ＭＳ 明朝" w:cs="ＭＳ 明朝"/>
              </w:rPr>
            </w:pPr>
            <w:r w:rsidRPr="00722649">
              <w:rPr>
                <w:rFonts w:ascii="ＭＳ 明朝" w:eastAsia="ＭＳ 明朝" w:hAnsi="ＭＳ 明朝" w:cs="ＭＳ 明朝" w:hint="eastAsia"/>
              </w:rPr>
              <w:t>該当箇所</w:t>
            </w:r>
          </w:p>
          <w:p w:rsidR="00215480" w:rsidRPr="00722649" w:rsidRDefault="00215480" w:rsidP="00963390">
            <w:pPr>
              <w:spacing w:after="0" w:line="240" w:lineRule="auto"/>
              <w:ind w:right="23"/>
              <w:jc w:val="center"/>
              <w:rPr>
                <w:rFonts w:ascii="ＭＳ 明朝" w:eastAsia="ＭＳ 明朝" w:hAnsi="ＭＳ 明朝" w:cs="ＭＳ 明朝"/>
              </w:rPr>
            </w:pPr>
            <w:r w:rsidRPr="00722649">
              <w:rPr>
                <w:rFonts w:ascii="ＭＳ 明朝" w:eastAsia="ＭＳ 明朝" w:hAnsi="ＭＳ 明朝" w:cs="ＭＳ 明朝" w:hint="eastAsia"/>
              </w:rPr>
              <w:t>に○</w:t>
            </w:r>
          </w:p>
        </w:tc>
      </w:tr>
      <w:tr w:rsidR="00215480" w:rsidRPr="00977902" w:rsidTr="00722649">
        <w:trPr>
          <w:trHeight w:val="491"/>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rPr>
            </w:pPr>
          </w:p>
        </w:tc>
        <w:tc>
          <w:tcPr>
            <w:tcW w:w="6945" w:type="dxa"/>
            <w:gridSpan w:val="3"/>
            <w:tcBorders>
              <w:top w:val="single" w:sz="4" w:space="0" w:color="000000"/>
              <w:left w:val="single" w:sz="4" w:space="0" w:color="000000"/>
              <w:bottom w:val="single" w:sz="12" w:space="0" w:color="000000"/>
              <w:right w:val="single" w:sz="4" w:space="0" w:color="000000"/>
            </w:tcBorders>
          </w:tcPr>
          <w:p w:rsidR="00215480" w:rsidRPr="00977902" w:rsidRDefault="006A7720" w:rsidP="00D57CA8">
            <w:pPr>
              <w:spacing w:after="0" w:line="240" w:lineRule="auto"/>
              <w:ind w:left="360" w:hangingChars="200" w:hanging="360"/>
              <w:rPr>
                <w:rFonts w:ascii="ＭＳ 明朝" w:eastAsia="ＭＳ 明朝" w:hAnsi="ＭＳ 明朝"/>
                <w:sz w:val="18"/>
              </w:rPr>
            </w:pPr>
            <w:r>
              <w:rPr>
                <w:rFonts w:ascii="ＭＳ 明朝" w:eastAsia="ＭＳ 明朝" w:hAnsi="ＭＳ 明朝" w:cs="Segoe UI Symbol" w:hint="eastAsia"/>
                <w:sz w:val="18"/>
              </w:rPr>
              <w:t xml:space="preserve">１　</w:t>
            </w:r>
            <w:r w:rsidR="00BB0D5D" w:rsidRPr="00BB0D5D">
              <w:rPr>
                <w:rFonts w:ascii="ＭＳ 明朝" w:eastAsia="ＭＳ 明朝" w:hAnsi="ＭＳ 明朝" w:hint="eastAsia"/>
                <w:sz w:val="18"/>
              </w:rPr>
              <w:t>ストーマ用装具の対象者要件に該当する者であって、皮膚のただれやストーマの変形、治癒困難な腸瘻の形成状態等の理由により、ストーマ用装具の装着が困難であることが、医師の意見書により確認できる３歳以上のもの</w:t>
            </w:r>
          </w:p>
        </w:tc>
        <w:tc>
          <w:tcPr>
            <w:tcW w:w="1281" w:type="dxa"/>
            <w:tcBorders>
              <w:top w:val="single" w:sz="4" w:space="0" w:color="000000"/>
              <w:left w:val="single" w:sz="4" w:space="0" w:color="000000"/>
              <w:bottom w:val="single" w:sz="12" w:space="0" w:color="000000"/>
              <w:right w:val="single" w:sz="4" w:space="0" w:color="000000"/>
            </w:tcBorders>
          </w:tcPr>
          <w:p w:rsidR="00215480" w:rsidRPr="00977902" w:rsidRDefault="00215480" w:rsidP="00963390">
            <w:pPr>
              <w:spacing w:after="0" w:line="240" w:lineRule="auto"/>
              <w:rPr>
                <w:rFonts w:ascii="ＭＳ 明朝" w:eastAsia="ＭＳ 明朝" w:hAnsi="ＭＳ 明朝"/>
                <w:sz w:val="18"/>
              </w:rPr>
            </w:pPr>
          </w:p>
        </w:tc>
      </w:tr>
      <w:tr w:rsidR="00215480" w:rsidRPr="00977902" w:rsidTr="00722649">
        <w:trPr>
          <w:trHeight w:val="371"/>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cs="ＭＳ 明朝"/>
              </w:rPr>
            </w:pPr>
          </w:p>
        </w:tc>
        <w:tc>
          <w:tcPr>
            <w:tcW w:w="6945" w:type="dxa"/>
            <w:gridSpan w:val="3"/>
            <w:tcBorders>
              <w:top w:val="single" w:sz="12" w:space="0" w:color="000000"/>
              <w:left w:val="single" w:sz="4" w:space="0" w:color="000000"/>
              <w:right w:val="single" w:sz="4" w:space="0" w:color="000000"/>
            </w:tcBorders>
          </w:tcPr>
          <w:p w:rsidR="00215480" w:rsidRPr="00977902" w:rsidRDefault="006A7720" w:rsidP="00D57CA8">
            <w:pPr>
              <w:spacing w:after="0" w:line="240" w:lineRule="auto"/>
              <w:ind w:left="360" w:hangingChars="200" w:hanging="360"/>
              <w:rPr>
                <w:rFonts w:ascii="ＭＳ 明朝" w:eastAsia="ＭＳ 明朝" w:hAnsi="ＭＳ 明朝"/>
                <w:sz w:val="18"/>
              </w:rPr>
            </w:pPr>
            <w:r>
              <w:rPr>
                <w:rFonts w:ascii="ＭＳ 明朝" w:eastAsia="ＭＳ 明朝" w:hAnsi="ＭＳ 明朝" w:hint="eastAsia"/>
                <w:sz w:val="18"/>
              </w:rPr>
              <w:t xml:space="preserve">２　</w:t>
            </w:r>
            <w:r w:rsidR="00BB0D5D" w:rsidRPr="00BB0D5D">
              <w:rPr>
                <w:rFonts w:ascii="ＭＳ 明朝" w:eastAsia="ＭＳ 明朝" w:hAnsi="ＭＳ 明朝" w:hint="eastAsia"/>
                <w:sz w:val="18"/>
              </w:rPr>
              <w:t>脳原性運動機能又は下肢若しくは体幹機能障害２級以上の者で、</w:t>
            </w:r>
            <w:r w:rsidR="00BB0D5D" w:rsidRPr="006A7720">
              <w:rPr>
                <w:rFonts w:ascii="ＭＳ 明朝" w:eastAsia="ＭＳ 明朝" w:hAnsi="ＭＳ 明朝" w:hint="eastAsia"/>
                <w:b/>
                <w:sz w:val="18"/>
              </w:rPr>
              <w:t>次の</w:t>
            </w:r>
            <w:r w:rsidR="00630761">
              <w:rPr>
                <w:rFonts w:ascii="ＭＳ 明朝" w:eastAsia="ＭＳ 明朝" w:hAnsi="ＭＳ 明朝" w:hint="eastAsia"/>
                <w:b/>
                <w:sz w:val="18"/>
              </w:rPr>
              <w:t>(1)から(3)の</w:t>
            </w:r>
            <w:r w:rsidR="00BB0D5D" w:rsidRPr="006A7720">
              <w:rPr>
                <w:rFonts w:ascii="ＭＳ 明朝" w:eastAsia="ＭＳ 明朝" w:hAnsi="ＭＳ 明朝" w:hint="eastAsia"/>
                <w:b/>
                <w:sz w:val="18"/>
              </w:rPr>
              <w:t>いずれにも該当</w:t>
            </w:r>
            <w:r w:rsidR="00BB0D5D" w:rsidRPr="00BB0D5D">
              <w:rPr>
                <w:rFonts w:ascii="ＭＳ 明朝" w:eastAsia="ＭＳ 明朝" w:hAnsi="ＭＳ 明朝" w:hint="eastAsia"/>
                <w:sz w:val="18"/>
              </w:rPr>
              <w:t>することが、医師の意見書により確認できる３歳以上のもの</w:t>
            </w:r>
          </w:p>
        </w:tc>
        <w:tc>
          <w:tcPr>
            <w:tcW w:w="1281" w:type="dxa"/>
            <w:tcBorders>
              <w:top w:val="single" w:sz="12" w:space="0" w:color="000000"/>
              <w:left w:val="single" w:sz="4" w:space="0" w:color="000000"/>
              <w:bottom w:val="single" w:sz="4" w:space="0" w:color="auto"/>
              <w:right w:val="single" w:sz="4" w:space="0" w:color="000000"/>
            </w:tcBorders>
          </w:tcPr>
          <w:p w:rsidR="00215480" w:rsidRPr="00977902" w:rsidRDefault="00215480" w:rsidP="00963390">
            <w:pPr>
              <w:spacing w:after="0" w:line="240" w:lineRule="auto"/>
              <w:rPr>
                <w:rFonts w:ascii="ＭＳ 明朝" w:eastAsia="ＭＳ 明朝" w:hAnsi="ＭＳ 明朝"/>
                <w:sz w:val="18"/>
              </w:rPr>
            </w:pPr>
          </w:p>
        </w:tc>
      </w:tr>
      <w:tr w:rsidR="00A54E31" w:rsidRPr="00977902" w:rsidTr="00722649">
        <w:trPr>
          <w:trHeight w:val="70"/>
        </w:trPr>
        <w:tc>
          <w:tcPr>
            <w:tcW w:w="1488" w:type="dxa"/>
            <w:vMerge/>
            <w:tcBorders>
              <w:left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486" w:type="dxa"/>
            <w:vMerge w:val="restart"/>
            <w:tcBorders>
              <w:left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59" w:type="dxa"/>
            <w:gridSpan w:val="2"/>
            <w:tcBorders>
              <w:top w:val="single" w:sz="4" w:space="0" w:color="auto"/>
              <w:left w:val="single" w:sz="4" w:space="0" w:color="auto"/>
              <w:bottom w:val="single" w:sz="4" w:space="0" w:color="auto"/>
              <w:right w:val="single" w:sz="4" w:space="0" w:color="000000"/>
            </w:tcBorders>
          </w:tcPr>
          <w:p w:rsidR="00A54E31" w:rsidRPr="00977902" w:rsidRDefault="00A54E31" w:rsidP="00963390">
            <w:pPr>
              <w:spacing w:after="0" w:line="240" w:lineRule="auto"/>
              <w:rPr>
                <w:rFonts w:ascii="ＭＳ 明朝" w:eastAsia="ＭＳ 明朝" w:hAnsi="ＭＳ 明朝"/>
                <w:sz w:val="18"/>
              </w:rPr>
            </w:pPr>
            <w:r w:rsidRPr="00977902">
              <w:rPr>
                <w:rFonts w:ascii="ＭＳ 明朝" w:eastAsia="ＭＳ 明朝" w:hAnsi="ＭＳ 明朝" w:hint="eastAsia"/>
                <w:sz w:val="18"/>
              </w:rPr>
              <w:t>（</w:t>
            </w:r>
            <w:r w:rsidRPr="00977902">
              <w:rPr>
                <w:rFonts w:ascii="ＭＳ 明朝" w:eastAsia="ＭＳ 明朝" w:hAnsi="ＭＳ 明朝"/>
                <w:sz w:val="18"/>
              </w:rPr>
              <w:t>1</w:t>
            </w:r>
            <w:r w:rsidRPr="00977902">
              <w:rPr>
                <w:rFonts w:ascii="ＭＳ 明朝" w:eastAsia="ＭＳ 明朝" w:hAnsi="ＭＳ 明朝" w:hint="eastAsia"/>
                <w:sz w:val="18"/>
              </w:rPr>
              <w:t>）</w:t>
            </w:r>
            <w:r w:rsidR="00BB0D5D" w:rsidRPr="00BB0D5D">
              <w:rPr>
                <w:rFonts w:ascii="ＭＳ 明朝" w:eastAsia="ＭＳ 明朝" w:hAnsi="ＭＳ 明朝" w:hint="eastAsia"/>
                <w:sz w:val="18"/>
              </w:rPr>
              <w:t>自力移動及び移動の介助に著しい困難を伴う者</w:t>
            </w:r>
          </w:p>
        </w:tc>
        <w:tc>
          <w:tcPr>
            <w:tcW w:w="1281" w:type="dxa"/>
            <w:tcBorders>
              <w:top w:val="single" w:sz="4" w:space="0" w:color="auto"/>
              <w:left w:val="single" w:sz="4" w:space="0" w:color="000000"/>
              <w:bottom w:val="single" w:sz="4" w:space="0" w:color="auto"/>
              <w:right w:val="single" w:sz="4" w:space="0" w:color="000000"/>
              <w:tr2bl w:val="single" w:sz="4" w:space="0" w:color="auto"/>
            </w:tcBorders>
          </w:tcPr>
          <w:p w:rsidR="00A54E31" w:rsidRPr="00977902" w:rsidRDefault="00A54E31" w:rsidP="00963390">
            <w:pPr>
              <w:spacing w:after="0" w:line="240" w:lineRule="auto"/>
              <w:rPr>
                <w:rFonts w:ascii="ＭＳ 明朝" w:eastAsia="ＭＳ 明朝" w:hAnsi="ＭＳ 明朝"/>
                <w:sz w:val="18"/>
              </w:rPr>
            </w:pPr>
          </w:p>
        </w:tc>
      </w:tr>
      <w:tr w:rsidR="00A54E31" w:rsidRPr="00977902" w:rsidTr="00722649">
        <w:trPr>
          <w:trHeight w:val="70"/>
        </w:trPr>
        <w:tc>
          <w:tcPr>
            <w:tcW w:w="1488" w:type="dxa"/>
            <w:vMerge/>
            <w:tcBorders>
              <w:left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486" w:type="dxa"/>
            <w:vMerge/>
            <w:tcBorders>
              <w:left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59" w:type="dxa"/>
            <w:gridSpan w:val="2"/>
            <w:tcBorders>
              <w:top w:val="single" w:sz="4" w:space="0" w:color="auto"/>
              <w:left w:val="single" w:sz="4" w:space="0" w:color="auto"/>
              <w:bottom w:val="single" w:sz="4" w:space="0" w:color="auto"/>
              <w:right w:val="single" w:sz="4" w:space="0" w:color="000000"/>
            </w:tcBorders>
          </w:tcPr>
          <w:p w:rsidR="00A54E31" w:rsidRPr="00F27133" w:rsidRDefault="00A54E31" w:rsidP="0044622B">
            <w:pPr>
              <w:spacing w:after="0" w:line="240" w:lineRule="auto"/>
              <w:ind w:left="450" w:hangingChars="250" w:hanging="450"/>
              <w:rPr>
                <w:rFonts w:ascii="ＭＳ 明朝" w:eastAsia="ＭＳ 明朝" w:hAnsi="ＭＳ 明朝"/>
                <w:sz w:val="18"/>
              </w:rPr>
            </w:pPr>
            <w:r w:rsidRPr="00977902">
              <w:rPr>
                <w:rFonts w:ascii="ＭＳ 明朝" w:eastAsia="ＭＳ 明朝" w:hAnsi="ＭＳ 明朝" w:hint="eastAsia"/>
                <w:sz w:val="18"/>
              </w:rPr>
              <w:t>（</w:t>
            </w:r>
            <w:r w:rsidRPr="00977902">
              <w:rPr>
                <w:rFonts w:ascii="ＭＳ 明朝" w:eastAsia="ＭＳ 明朝" w:hAnsi="ＭＳ 明朝"/>
                <w:sz w:val="18"/>
              </w:rPr>
              <w:t>2</w:t>
            </w:r>
            <w:r w:rsidRPr="00977902">
              <w:rPr>
                <w:rFonts w:ascii="ＭＳ 明朝" w:eastAsia="ＭＳ 明朝" w:hAnsi="ＭＳ 明朝" w:hint="eastAsia"/>
                <w:sz w:val="18"/>
              </w:rPr>
              <w:t>）</w:t>
            </w:r>
            <w:r w:rsidR="00BB0D5D" w:rsidRPr="00BB0D5D">
              <w:rPr>
                <w:rFonts w:ascii="ＭＳ 明朝" w:eastAsia="ＭＳ 明朝" w:hAnsi="ＭＳ 明朝" w:hint="eastAsia"/>
                <w:sz w:val="18"/>
              </w:rPr>
              <w:t>重度の知的障害、認知症、神経因性膀胱又は失語症等による言語機能障害等により尿意、便意の意思表示が困難な者</w:t>
            </w:r>
          </w:p>
        </w:tc>
        <w:tc>
          <w:tcPr>
            <w:tcW w:w="1281" w:type="dxa"/>
            <w:tcBorders>
              <w:left w:val="single" w:sz="4" w:space="0" w:color="000000"/>
              <w:bottom w:val="single" w:sz="4" w:space="0" w:color="auto"/>
              <w:right w:val="single" w:sz="4" w:space="0" w:color="000000"/>
              <w:tr2bl w:val="single" w:sz="4" w:space="0" w:color="auto"/>
            </w:tcBorders>
          </w:tcPr>
          <w:p w:rsidR="00A54E31" w:rsidRPr="00977902" w:rsidRDefault="00A54E31" w:rsidP="00963390">
            <w:pPr>
              <w:spacing w:after="0" w:line="240" w:lineRule="auto"/>
              <w:rPr>
                <w:rFonts w:ascii="ＭＳ 明朝" w:eastAsia="ＭＳ 明朝" w:hAnsi="ＭＳ 明朝"/>
                <w:sz w:val="18"/>
              </w:rPr>
            </w:pPr>
          </w:p>
        </w:tc>
      </w:tr>
      <w:tr w:rsidR="00215480" w:rsidRPr="00977902" w:rsidTr="00722649">
        <w:trPr>
          <w:trHeight w:val="291"/>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cs="ＭＳ 明朝"/>
              </w:rPr>
            </w:pPr>
          </w:p>
        </w:tc>
        <w:tc>
          <w:tcPr>
            <w:tcW w:w="1486" w:type="dxa"/>
            <w:tcBorders>
              <w:left w:val="single" w:sz="4" w:space="0" w:color="000000"/>
              <w:bottom w:val="single" w:sz="12" w:space="0" w:color="000000"/>
              <w:right w:val="single" w:sz="4" w:space="0" w:color="auto"/>
            </w:tcBorders>
          </w:tcPr>
          <w:p w:rsidR="00215480" w:rsidRPr="00977902" w:rsidRDefault="00215480" w:rsidP="00963390">
            <w:pPr>
              <w:spacing w:after="0" w:line="240" w:lineRule="auto"/>
              <w:rPr>
                <w:rFonts w:ascii="ＭＳ 明朝" w:eastAsia="ＭＳ 明朝" w:hAnsi="ＭＳ 明朝"/>
                <w:sz w:val="18"/>
              </w:rPr>
            </w:pPr>
          </w:p>
        </w:tc>
        <w:tc>
          <w:tcPr>
            <w:tcW w:w="5459" w:type="dxa"/>
            <w:gridSpan w:val="2"/>
            <w:tcBorders>
              <w:top w:val="single" w:sz="4" w:space="0" w:color="auto"/>
              <w:left w:val="single" w:sz="4" w:space="0" w:color="auto"/>
              <w:bottom w:val="single" w:sz="12" w:space="0" w:color="000000"/>
              <w:right w:val="single" w:sz="4" w:space="0" w:color="000000"/>
            </w:tcBorders>
          </w:tcPr>
          <w:p w:rsidR="00215480" w:rsidRPr="00977902" w:rsidRDefault="00F27133" w:rsidP="0044622B">
            <w:pPr>
              <w:spacing w:after="0" w:line="240" w:lineRule="auto"/>
              <w:ind w:left="450" w:hangingChars="250" w:hanging="450"/>
              <w:rPr>
                <w:rFonts w:ascii="ＭＳ 明朝" w:eastAsia="ＭＳ 明朝" w:hAnsi="ＭＳ 明朝"/>
                <w:sz w:val="18"/>
              </w:rPr>
            </w:pPr>
            <w:r w:rsidRPr="00977902">
              <w:rPr>
                <w:rFonts w:ascii="ＭＳ 明朝" w:eastAsia="ＭＳ 明朝" w:hAnsi="ＭＳ 明朝" w:hint="eastAsia"/>
                <w:sz w:val="18"/>
              </w:rPr>
              <w:t>（</w:t>
            </w:r>
            <w:r w:rsidRPr="00977902">
              <w:rPr>
                <w:rFonts w:ascii="ＭＳ 明朝" w:eastAsia="ＭＳ 明朝" w:hAnsi="ＭＳ 明朝"/>
                <w:sz w:val="18"/>
              </w:rPr>
              <w:t>3</w:t>
            </w:r>
            <w:r w:rsidRPr="00977902">
              <w:rPr>
                <w:rFonts w:ascii="ＭＳ 明朝" w:eastAsia="ＭＳ 明朝" w:hAnsi="ＭＳ 明朝" w:hint="eastAsia"/>
                <w:sz w:val="18"/>
              </w:rPr>
              <w:t>）</w:t>
            </w:r>
            <w:r w:rsidR="00BB0D5D" w:rsidRPr="00BB0D5D">
              <w:rPr>
                <w:rFonts w:ascii="ＭＳ 明朝" w:eastAsia="ＭＳ 明朝" w:hAnsi="ＭＳ 明朝" w:hint="eastAsia"/>
                <w:sz w:val="18"/>
              </w:rPr>
              <w:t>定時排泄等の排泄コントロールが困難で、排泄障害により現在及び将来に渡って紙おむつ以外での対応が困難な者</w:t>
            </w:r>
          </w:p>
        </w:tc>
        <w:tc>
          <w:tcPr>
            <w:tcW w:w="1281" w:type="dxa"/>
            <w:tcBorders>
              <w:top w:val="single" w:sz="4" w:space="0" w:color="auto"/>
              <w:left w:val="single" w:sz="4" w:space="0" w:color="000000"/>
              <w:bottom w:val="single" w:sz="12" w:space="0" w:color="000000"/>
              <w:right w:val="single" w:sz="4" w:space="0" w:color="000000"/>
              <w:tr2bl w:val="single" w:sz="4" w:space="0" w:color="auto"/>
            </w:tcBorders>
          </w:tcPr>
          <w:p w:rsidR="00215480" w:rsidRPr="00977902" w:rsidRDefault="00215480" w:rsidP="00963390">
            <w:pPr>
              <w:spacing w:after="0" w:line="240" w:lineRule="auto"/>
              <w:rPr>
                <w:rFonts w:ascii="ＭＳ 明朝" w:eastAsia="ＭＳ 明朝" w:hAnsi="ＭＳ 明朝"/>
                <w:sz w:val="18"/>
              </w:rPr>
            </w:pPr>
          </w:p>
        </w:tc>
      </w:tr>
      <w:tr w:rsidR="00215480" w:rsidRPr="00977902" w:rsidTr="00722649">
        <w:trPr>
          <w:trHeight w:val="602"/>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cs="ＭＳ 明朝"/>
              </w:rPr>
            </w:pPr>
          </w:p>
        </w:tc>
        <w:tc>
          <w:tcPr>
            <w:tcW w:w="6945" w:type="dxa"/>
            <w:gridSpan w:val="3"/>
            <w:tcBorders>
              <w:top w:val="single" w:sz="12" w:space="0" w:color="000000"/>
              <w:left w:val="single" w:sz="4" w:space="0" w:color="000000"/>
              <w:right w:val="single" w:sz="4" w:space="0" w:color="000000"/>
            </w:tcBorders>
          </w:tcPr>
          <w:p w:rsidR="00215480" w:rsidRPr="00977902" w:rsidRDefault="006A7720" w:rsidP="0044622B">
            <w:pPr>
              <w:spacing w:after="0" w:line="240" w:lineRule="auto"/>
              <w:ind w:left="360" w:hangingChars="200" w:hanging="360"/>
              <w:rPr>
                <w:rFonts w:ascii="ＭＳ 明朝" w:eastAsia="ＭＳ 明朝" w:hAnsi="ＭＳ 明朝"/>
                <w:sz w:val="18"/>
              </w:rPr>
            </w:pPr>
            <w:r>
              <w:rPr>
                <w:rFonts w:ascii="ＭＳ 明朝" w:eastAsia="ＭＳ 明朝" w:hAnsi="ＭＳ 明朝" w:hint="eastAsia"/>
                <w:sz w:val="18"/>
              </w:rPr>
              <w:t xml:space="preserve">３　</w:t>
            </w:r>
            <w:r w:rsidR="00BB0D5D" w:rsidRPr="00BB0D5D">
              <w:rPr>
                <w:rFonts w:ascii="ＭＳ 明朝" w:eastAsia="ＭＳ 明朝" w:hAnsi="ＭＳ 明朝" w:hint="eastAsia"/>
                <w:sz w:val="18"/>
              </w:rPr>
              <w:t>膀胱、直腸の機能障害を有する３歳以上の者であって、</w:t>
            </w:r>
            <w:r w:rsidR="00BB0D5D" w:rsidRPr="006A7720">
              <w:rPr>
                <w:rFonts w:ascii="ＭＳ 明朝" w:eastAsia="ＭＳ 明朝" w:hAnsi="ＭＳ 明朝" w:hint="eastAsia"/>
                <w:b/>
                <w:sz w:val="18"/>
              </w:rPr>
              <w:t>次の</w:t>
            </w:r>
            <w:r w:rsidR="00630761" w:rsidRPr="00630761">
              <w:rPr>
                <w:rFonts w:ascii="ＭＳ 明朝" w:eastAsia="ＭＳ 明朝" w:hAnsi="ＭＳ 明朝"/>
                <w:b/>
                <w:sz w:val="18"/>
              </w:rPr>
              <w:t>(1)</w:t>
            </w:r>
            <w:r w:rsidR="00630761">
              <w:rPr>
                <w:rFonts w:ascii="ＭＳ 明朝" w:eastAsia="ＭＳ 明朝" w:hAnsi="ＭＳ 明朝" w:hint="eastAsia"/>
                <w:b/>
                <w:sz w:val="18"/>
              </w:rPr>
              <w:t>と</w:t>
            </w:r>
            <w:r w:rsidR="00630761">
              <w:rPr>
                <w:rFonts w:ascii="ＭＳ 明朝" w:eastAsia="ＭＳ 明朝" w:hAnsi="ＭＳ 明朝"/>
                <w:b/>
                <w:sz w:val="18"/>
              </w:rPr>
              <w:t>(</w:t>
            </w:r>
            <w:r w:rsidR="00630761">
              <w:rPr>
                <w:rFonts w:ascii="ＭＳ 明朝" w:eastAsia="ＭＳ 明朝" w:hAnsi="ＭＳ 明朝" w:hint="eastAsia"/>
                <w:b/>
                <w:sz w:val="18"/>
              </w:rPr>
              <w:t>2</w:t>
            </w:r>
            <w:r w:rsidR="00630761" w:rsidRPr="00630761">
              <w:rPr>
                <w:rFonts w:ascii="ＭＳ 明朝" w:eastAsia="ＭＳ 明朝" w:hAnsi="ＭＳ 明朝"/>
                <w:b/>
                <w:sz w:val="18"/>
              </w:rPr>
              <w:t>)</w:t>
            </w:r>
            <w:r w:rsidR="00BB0D5D" w:rsidRPr="006A7720">
              <w:rPr>
                <w:rFonts w:ascii="ＭＳ 明朝" w:eastAsia="ＭＳ 明朝" w:hAnsi="ＭＳ 明朝" w:hint="eastAsia"/>
                <w:b/>
                <w:sz w:val="18"/>
              </w:rPr>
              <w:t>いずれにも該当</w:t>
            </w:r>
            <w:r w:rsidR="00BB0D5D" w:rsidRPr="00BB0D5D">
              <w:rPr>
                <w:rFonts w:ascii="ＭＳ 明朝" w:eastAsia="ＭＳ 明朝" w:hAnsi="ＭＳ 明朝" w:hint="eastAsia"/>
                <w:sz w:val="18"/>
              </w:rPr>
              <w:t>するもの。ただし、医師の指示に基づく排泄管理方法を講じてもなお頻回な紙おむつ交換を必要とすること若しくは完全尿失禁又は完全便失禁を伴うことが、医師の意見書により確認できる者に限る。</w:t>
            </w:r>
          </w:p>
        </w:tc>
        <w:tc>
          <w:tcPr>
            <w:tcW w:w="1281" w:type="dxa"/>
            <w:tcBorders>
              <w:top w:val="single" w:sz="12" w:space="0" w:color="000000"/>
              <w:left w:val="single" w:sz="4" w:space="0" w:color="000000"/>
              <w:bottom w:val="single" w:sz="4" w:space="0" w:color="auto"/>
              <w:right w:val="single" w:sz="4" w:space="0" w:color="000000"/>
            </w:tcBorders>
          </w:tcPr>
          <w:p w:rsidR="00215480" w:rsidRPr="00977902" w:rsidRDefault="00215480" w:rsidP="00963390">
            <w:pPr>
              <w:spacing w:after="0" w:line="240" w:lineRule="auto"/>
              <w:rPr>
                <w:rFonts w:ascii="ＭＳ 明朝" w:eastAsia="ＭＳ 明朝" w:hAnsi="ＭＳ 明朝"/>
                <w:sz w:val="18"/>
              </w:rPr>
            </w:pPr>
          </w:p>
        </w:tc>
      </w:tr>
      <w:tr w:rsidR="00A54E31" w:rsidRPr="00977902" w:rsidTr="00722649">
        <w:trPr>
          <w:trHeight w:val="754"/>
        </w:trPr>
        <w:tc>
          <w:tcPr>
            <w:tcW w:w="1488" w:type="dxa"/>
            <w:vMerge/>
            <w:tcBorders>
              <w:left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516" w:type="dxa"/>
            <w:gridSpan w:val="2"/>
            <w:vMerge w:val="restart"/>
            <w:tcBorders>
              <w:left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29" w:type="dxa"/>
            <w:tcBorders>
              <w:top w:val="single" w:sz="4" w:space="0" w:color="auto"/>
              <w:left w:val="single" w:sz="4" w:space="0" w:color="auto"/>
              <w:bottom w:val="single" w:sz="4" w:space="0" w:color="auto"/>
              <w:right w:val="single" w:sz="4" w:space="0" w:color="000000"/>
            </w:tcBorders>
          </w:tcPr>
          <w:p w:rsidR="00A54E31" w:rsidRPr="00977902" w:rsidRDefault="003F6E83" w:rsidP="0044622B">
            <w:pPr>
              <w:spacing w:after="0" w:line="240" w:lineRule="auto"/>
              <w:ind w:left="450" w:hangingChars="250" w:hanging="450"/>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w:t>
            </w:r>
            <w:r>
              <w:rPr>
                <w:rFonts w:ascii="ＭＳ 明朝" w:eastAsia="ＭＳ 明朝" w:hAnsi="ＭＳ 明朝" w:hint="eastAsia"/>
                <w:sz w:val="18"/>
              </w:rPr>
              <w:t>）</w:t>
            </w:r>
            <w:r w:rsidR="00BB0D5D">
              <w:rPr>
                <w:rFonts w:hint="eastAsia"/>
              </w:rPr>
              <w:t xml:space="preserve"> </w:t>
            </w:r>
            <w:r w:rsidR="00BB0D5D" w:rsidRPr="00BB0D5D">
              <w:rPr>
                <w:rFonts w:ascii="ＭＳ 明朝" w:eastAsia="ＭＳ 明朝" w:hAnsi="ＭＳ 明朝" w:hint="eastAsia"/>
                <w:sz w:val="18"/>
              </w:rPr>
              <w:t>先天性疾患（先天性鎖肛を除く。）に起因する神経障害による高度の排尿機能障害若しくは排便機能障害のある者、又は先天性鎖肛に対する肛門形成術に起因する高度の排便機能障害のある者</w:t>
            </w:r>
          </w:p>
        </w:tc>
        <w:tc>
          <w:tcPr>
            <w:tcW w:w="1281" w:type="dxa"/>
            <w:tcBorders>
              <w:top w:val="single" w:sz="4" w:space="0" w:color="auto"/>
              <w:left w:val="single" w:sz="4" w:space="0" w:color="000000"/>
              <w:bottom w:val="single" w:sz="4" w:space="0" w:color="auto"/>
              <w:right w:val="single" w:sz="4" w:space="0" w:color="000000"/>
              <w:tr2bl w:val="single" w:sz="4" w:space="0" w:color="auto"/>
            </w:tcBorders>
          </w:tcPr>
          <w:p w:rsidR="00A54E31" w:rsidRPr="00977902" w:rsidRDefault="00A54E31" w:rsidP="00963390">
            <w:pPr>
              <w:spacing w:after="0" w:line="240" w:lineRule="auto"/>
              <w:rPr>
                <w:rFonts w:ascii="ＭＳ 明朝" w:eastAsia="ＭＳ 明朝" w:hAnsi="ＭＳ 明朝"/>
                <w:sz w:val="18"/>
              </w:rPr>
            </w:pPr>
          </w:p>
        </w:tc>
      </w:tr>
      <w:tr w:rsidR="00A54E31" w:rsidRPr="00977902" w:rsidTr="00722649">
        <w:trPr>
          <w:trHeight w:val="70"/>
        </w:trPr>
        <w:tc>
          <w:tcPr>
            <w:tcW w:w="1488" w:type="dxa"/>
            <w:vMerge/>
            <w:tcBorders>
              <w:left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516" w:type="dxa"/>
            <w:gridSpan w:val="2"/>
            <w:vMerge/>
            <w:tcBorders>
              <w:left w:val="single" w:sz="4" w:space="0" w:color="000000"/>
              <w:bottom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29" w:type="dxa"/>
            <w:tcBorders>
              <w:top w:val="single" w:sz="4" w:space="0" w:color="auto"/>
              <w:left w:val="single" w:sz="4" w:space="0" w:color="auto"/>
              <w:bottom w:val="single" w:sz="4" w:space="0" w:color="000000"/>
              <w:right w:val="single" w:sz="4" w:space="0" w:color="000000"/>
            </w:tcBorders>
          </w:tcPr>
          <w:p w:rsidR="00A54E31" w:rsidRPr="00977902" w:rsidRDefault="003F6E83" w:rsidP="0044622B">
            <w:pPr>
              <w:spacing w:after="0" w:line="240" w:lineRule="auto"/>
              <w:ind w:left="450" w:hangingChars="250" w:hanging="450"/>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w:t>
            </w:r>
            <w:r w:rsidR="00BB0D5D">
              <w:rPr>
                <w:rFonts w:hint="eastAsia"/>
              </w:rPr>
              <w:t xml:space="preserve"> </w:t>
            </w:r>
            <w:r w:rsidR="00BB0D5D" w:rsidRPr="00BB0D5D">
              <w:rPr>
                <w:rFonts w:ascii="ＭＳ 明朝" w:eastAsia="ＭＳ 明朝" w:hAnsi="ＭＳ 明朝" w:hint="eastAsia"/>
                <w:sz w:val="18"/>
              </w:rPr>
              <w:t>排泄対応において常時の紙おむつ使用を必要とする者</w:t>
            </w:r>
          </w:p>
        </w:tc>
        <w:tc>
          <w:tcPr>
            <w:tcW w:w="1281" w:type="dxa"/>
            <w:tcBorders>
              <w:top w:val="single" w:sz="4" w:space="0" w:color="auto"/>
              <w:left w:val="single" w:sz="4" w:space="0" w:color="000000"/>
              <w:bottom w:val="single" w:sz="4" w:space="0" w:color="000000"/>
              <w:right w:val="single" w:sz="4" w:space="0" w:color="000000"/>
              <w:tr2bl w:val="single" w:sz="4" w:space="0" w:color="auto"/>
            </w:tcBorders>
          </w:tcPr>
          <w:p w:rsidR="00A54E31" w:rsidRPr="00977902" w:rsidRDefault="00A54E31" w:rsidP="00963390">
            <w:pPr>
              <w:spacing w:after="0" w:line="240" w:lineRule="auto"/>
              <w:rPr>
                <w:rFonts w:ascii="ＭＳ 明朝" w:eastAsia="ＭＳ 明朝" w:hAnsi="ＭＳ 明朝"/>
                <w:sz w:val="18"/>
              </w:rPr>
            </w:pPr>
          </w:p>
        </w:tc>
      </w:tr>
      <w:tr w:rsidR="00215480" w:rsidRPr="00977902" w:rsidTr="00722649">
        <w:trPr>
          <w:trHeight w:val="390"/>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cs="ＭＳ 明朝"/>
              </w:rPr>
            </w:pPr>
          </w:p>
        </w:tc>
        <w:tc>
          <w:tcPr>
            <w:tcW w:w="6945" w:type="dxa"/>
            <w:gridSpan w:val="3"/>
            <w:tcBorders>
              <w:top w:val="single" w:sz="12" w:space="0" w:color="000000"/>
              <w:left w:val="single" w:sz="4" w:space="0" w:color="000000"/>
              <w:bottom w:val="single" w:sz="4" w:space="0" w:color="000000"/>
              <w:right w:val="single" w:sz="4" w:space="0" w:color="000000"/>
            </w:tcBorders>
          </w:tcPr>
          <w:p w:rsidR="00215480" w:rsidRPr="00977902" w:rsidRDefault="006A7720" w:rsidP="0044622B">
            <w:pPr>
              <w:spacing w:after="0" w:line="240" w:lineRule="auto"/>
              <w:ind w:left="360" w:hangingChars="200" w:hanging="360"/>
              <w:rPr>
                <w:rFonts w:ascii="ＭＳ 明朝" w:eastAsia="ＭＳ 明朝" w:hAnsi="ＭＳ 明朝"/>
                <w:sz w:val="18"/>
              </w:rPr>
            </w:pPr>
            <w:r>
              <w:rPr>
                <w:rFonts w:ascii="ＭＳ 明朝" w:eastAsia="ＭＳ 明朝" w:hAnsi="ＭＳ 明朝" w:hint="eastAsia"/>
                <w:sz w:val="18"/>
              </w:rPr>
              <w:t xml:space="preserve">４　</w:t>
            </w:r>
            <w:r w:rsidR="00BB0D5D" w:rsidRPr="00BB0D5D">
              <w:rPr>
                <w:rFonts w:ascii="ＭＳ 明朝" w:eastAsia="ＭＳ 明朝" w:hAnsi="ＭＳ 明朝" w:hint="eastAsia"/>
                <w:sz w:val="18"/>
              </w:rPr>
              <w:t>児童相談所等において、知的障害者等として判定され障害の程度が重度又は最重度である者で、尿意又は便意の意思表示かつ定時排泄が困難な者であることが、医師の意見書により確認できる３歳以上６５歳未満のもの</w:t>
            </w:r>
          </w:p>
        </w:tc>
        <w:tc>
          <w:tcPr>
            <w:tcW w:w="1281" w:type="dxa"/>
            <w:tcBorders>
              <w:top w:val="single" w:sz="12" w:space="0" w:color="000000"/>
              <w:left w:val="single" w:sz="4" w:space="0" w:color="000000"/>
              <w:bottom w:val="single" w:sz="4" w:space="0" w:color="000000"/>
              <w:right w:val="single" w:sz="4" w:space="0" w:color="000000"/>
            </w:tcBorders>
          </w:tcPr>
          <w:p w:rsidR="00215480" w:rsidRPr="00977902" w:rsidRDefault="00215480" w:rsidP="00963390">
            <w:pPr>
              <w:spacing w:after="0" w:line="240" w:lineRule="auto"/>
              <w:rPr>
                <w:rFonts w:ascii="ＭＳ 明朝" w:eastAsia="ＭＳ 明朝" w:hAnsi="ＭＳ 明朝"/>
                <w:sz w:val="18"/>
              </w:rPr>
            </w:pPr>
          </w:p>
        </w:tc>
      </w:tr>
      <w:tr w:rsidR="00215480" w:rsidRPr="00977902" w:rsidTr="00722649">
        <w:trPr>
          <w:trHeight w:val="50"/>
        </w:trPr>
        <w:tc>
          <w:tcPr>
            <w:tcW w:w="1488" w:type="dxa"/>
            <w:vMerge/>
            <w:tcBorders>
              <w:left w:val="single" w:sz="4" w:space="0" w:color="000000"/>
              <w:right w:val="single" w:sz="4" w:space="0" w:color="000000"/>
            </w:tcBorders>
            <w:vAlign w:val="center"/>
          </w:tcPr>
          <w:p w:rsidR="00215480" w:rsidRPr="00977902" w:rsidRDefault="00215480" w:rsidP="00963390">
            <w:pPr>
              <w:tabs>
                <w:tab w:val="right" w:pos="1464"/>
              </w:tabs>
              <w:spacing w:after="0" w:line="240" w:lineRule="auto"/>
              <w:rPr>
                <w:rFonts w:ascii="ＭＳ 明朝" w:eastAsia="ＭＳ 明朝" w:hAnsi="ＭＳ 明朝" w:cs="ＭＳ 明朝"/>
              </w:rPr>
            </w:pPr>
          </w:p>
        </w:tc>
        <w:tc>
          <w:tcPr>
            <w:tcW w:w="6945" w:type="dxa"/>
            <w:gridSpan w:val="3"/>
            <w:tcBorders>
              <w:top w:val="single" w:sz="12" w:space="0" w:color="000000"/>
              <w:left w:val="single" w:sz="4" w:space="0" w:color="000000"/>
              <w:right w:val="single" w:sz="4" w:space="0" w:color="000000"/>
            </w:tcBorders>
          </w:tcPr>
          <w:p w:rsidR="00215480" w:rsidRPr="00977902" w:rsidRDefault="006A7720" w:rsidP="0044622B">
            <w:pPr>
              <w:spacing w:after="0" w:line="240" w:lineRule="auto"/>
              <w:ind w:left="360" w:hangingChars="200" w:hanging="360"/>
              <w:rPr>
                <w:rFonts w:ascii="ＭＳ 明朝" w:eastAsia="ＭＳ 明朝" w:hAnsi="ＭＳ 明朝"/>
                <w:sz w:val="18"/>
              </w:rPr>
            </w:pPr>
            <w:r>
              <w:rPr>
                <w:rFonts w:ascii="ＭＳ 明朝" w:eastAsia="ＭＳ 明朝" w:hAnsi="ＭＳ 明朝" w:hint="eastAsia"/>
                <w:sz w:val="18"/>
              </w:rPr>
              <w:t xml:space="preserve">５　</w:t>
            </w:r>
            <w:r w:rsidR="00BB0D5D" w:rsidRPr="00BB0D5D">
              <w:rPr>
                <w:rFonts w:ascii="ＭＳ 明朝" w:eastAsia="ＭＳ 明朝" w:hAnsi="ＭＳ 明朝" w:hint="eastAsia"/>
                <w:sz w:val="18"/>
              </w:rPr>
              <w:t>下肢若しくは体幹機能障害２級以上の者で、</w:t>
            </w:r>
            <w:r w:rsidR="00BB0D5D" w:rsidRPr="006A7720">
              <w:rPr>
                <w:rFonts w:ascii="ＭＳ 明朝" w:eastAsia="ＭＳ 明朝" w:hAnsi="ＭＳ 明朝" w:hint="eastAsia"/>
                <w:b/>
                <w:sz w:val="18"/>
              </w:rPr>
              <w:t>次の</w:t>
            </w:r>
            <w:r w:rsidR="00630761" w:rsidRPr="00630761">
              <w:rPr>
                <w:rFonts w:ascii="ＭＳ 明朝" w:eastAsia="ＭＳ 明朝" w:hAnsi="ＭＳ 明朝"/>
                <w:b/>
                <w:sz w:val="18"/>
              </w:rPr>
              <w:t>(1)</w:t>
            </w:r>
            <w:r w:rsidR="00630761">
              <w:rPr>
                <w:rFonts w:ascii="ＭＳ 明朝" w:eastAsia="ＭＳ 明朝" w:hAnsi="ＭＳ 明朝" w:hint="eastAsia"/>
                <w:b/>
                <w:sz w:val="18"/>
              </w:rPr>
              <w:t>または</w:t>
            </w:r>
            <w:r w:rsidR="00630761" w:rsidRPr="00630761">
              <w:rPr>
                <w:rFonts w:ascii="ＭＳ 明朝" w:eastAsia="ＭＳ 明朝" w:hAnsi="ＭＳ 明朝"/>
                <w:b/>
                <w:sz w:val="18"/>
              </w:rPr>
              <w:t>(2)</w:t>
            </w:r>
            <w:r w:rsidR="00BB0D5D" w:rsidRPr="006A7720">
              <w:rPr>
                <w:rFonts w:ascii="ＭＳ 明朝" w:eastAsia="ＭＳ 明朝" w:hAnsi="ＭＳ 明朝" w:hint="eastAsia"/>
                <w:b/>
                <w:sz w:val="18"/>
              </w:rPr>
              <w:t>いずれかに該当</w:t>
            </w:r>
            <w:r w:rsidR="00BB0D5D" w:rsidRPr="00BB0D5D">
              <w:rPr>
                <w:rFonts w:ascii="ＭＳ 明朝" w:eastAsia="ＭＳ 明朝" w:hAnsi="ＭＳ 明朝" w:hint="eastAsia"/>
                <w:sz w:val="18"/>
              </w:rPr>
              <w:t>することが医師の意見書により確認できる３歳以上６５歳未満のもの</w:t>
            </w:r>
          </w:p>
        </w:tc>
        <w:tc>
          <w:tcPr>
            <w:tcW w:w="1281" w:type="dxa"/>
            <w:tcBorders>
              <w:top w:val="single" w:sz="12" w:space="0" w:color="000000"/>
              <w:left w:val="single" w:sz="4" w:space="0" w:color="000000"/>
              <w:bottom w:val="single" w:sz="4" w:space="0" w:color="auto"/>
              <w:right w:val="single" w:sz="4" w:space="0" w:color="000000"/>
              <w:tr2bl w:val="single" w:sz="4" w:space="0" w:color="auto"/>
            </w:tcBorders>
          </w:tcPr>
          <w:p w:rsidR="00215480" w:rsidRPr="00977902" w:rsidRDefault="00215480" w:rsidP="00963390">
            <w:pPr>
              <w:spacing w:after="0" w:line="240" w:lineRule="auto"/>
              <w:rPr>
                <w:rFonts w:ascii="ＭＳ 明朝" w:eastAsia="ＭＳ 明朝" w:hAnsi="ＭＳ 明朝"/>
                <w:sz w:val="18"/>
              </w:rPr>
            </w:pPr>
          </w:p>
        </w:tc>
      </w:tr>
      <w:tr w:rsidR="00A54E31" w:rsidRPr="00977902" w:rsidTr="00722649">
        <w:trPr>
          <w:trHeight w:val="70"/>
        </w:trPr>
        <w:tc>
          <w:tcPr>
            <w:tcW w:w="1488" w:type="dxa"/>
            <w:vMerge/>
            <w:tcBorders>
              <w:left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516" w:type="dxa"/>
            <w:gridSpan w:val="2"/>
            <w:vMerge w:val="restart"/>
            <w:tcBorders>
              <w:left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29" w:type="dxa"/>
            <w:tcBorders>
              <w:top w:val="single" w:sz="4" w:space="0" w:color="auto"/>
              <w:left w:val="single" w:sz="4" w:space="0" w:color="auto"/>
              <w:bottom w:val="single" w:sz="4" w:space="0" w:color="auto"/>
              <w:right w:val="single" w:sz="4" w:space="0" w:color="000000"/>
            </w:tcBorders>
          </w:tcPr>
          <w:p w:rsidR="00A54E31" w:rsidRPr="00977902" w:rsidRDefault="00A54E31" w:rsidP="0044622B">
            <w:pPr>
              <w:spacing w:after="0" w:line="240" w:lineRule="auto"/>
              <w:ind w:left="450" w:hangingChars="250" w:hanging="450"/>
              <w:rPr>
                <w:rFonts w:ascii="ＭＳ 明朝" w:eastAsia="ＭＳ 明朝" w:hAnsi="ＭＳ 明朝"/>
                <w:sz w:val="18"/>
              </w:rPr>
            </w:pPr>
            <w:r w:rsidRPr="00977902">
              <w:rPr>
                <w:rFonts w:ascii="ＭＳ 明朝" w:eastAsia="ＭＳ 明朝" w:hAnsi="ＭＳ 明朝" w:hint="eastAsia"/>
                <w:sz w:val="18"/>
              </w:rPr>
              <w:t>（</w:t>
            </w:r>
            <w:r w:rsidRPr="00977902">
              <w:rPr>
                <w:rFonts w:ascii="ＭＳ 明朝" w:eastAsia="ＭＳ 明朝" w:hAnsi="ＭＳ 明朝"/>
                <w:sz w:val="18"/>
              </w:rPr>
              <w:t>1</w:t>
            </w:r>
            <w:r w:rsidRPr="00977902">
              <w:rPr>
                <w:rFonts w:ascii="ＭＳ 明朝" w:eastAsia="ＭＳ 明朝" w:hAnsi="ＭＳ 明朝" w:hint="eastAsia"/>
                <w:sz w:val="18"/>
              </w:rPr>
              <w:t>）</w:t>
            </w:r>
            <w:r w:rsidR="00BB0D5D" w:rsidRPr="00BB0D5D">
              <w:rPr>
                <w:rFonts w:ascii="ＭＳ 明朝" w:eastAsia="ＭＳ 明朝" w:hAnsi="ＭＳ 明朝" w:hint="eastAsia"/>
                <w:sz w:val="18"/>
              </w:rPr>
              <w:t>排尿・排便機能障害等のため常時紙おむつが必要と認められる者</w:t>
            </w:r>
          </w:p>
        </w:tc>
        <w:tc>
          <w:tcPr>
            <w:tcW w:w="1281" w:type="dxa"/>
            <w:tcBorders>
              <w:top w:val="single" w:sz="4" w:space="0" w:color="auto"/>
              <w:left w:val="single" w:sz="4" w:space="0" w:color="000000"/>
              <w:bottom w:val="single" w:sz="4" w:space="0" w:color="auto"/>
              <w:right w:val="single" w:sz="4" w:space="0" w:color="000000"/>
            </w:tcBorders>
          </w:tcPr>
          <w:p w:rsidR="00A54E31" w:rsidRPr="00977902" w:rsidRDefault="00A54E31" w:rsidP="00963390">
            <w:pPr>
              <w:spacing w:after="0" w:line="240" w:lineRule="auto"/>
              <w:rPr>
                <w:rFonts w:ascii="ＭＳ 明朝" w:eastAsia="ＭＳ 明朝" w:hAnsi="ＭＳ 明朝"/>
                <w:sz w:val="18"/>
              </w:rPr>
            </w:pPr>
          </w:p>
        </w:tc>
      </w:tr>
      <w:tr w:rsidR="00A54E31" w:rsidRPr="00977902" w:rsidTr="00722649">
        <w:trPr>
          <w:trHeight w:val="70"/>
        </w:trPr>
        <w:tc>
          <w:tcPr>
            <w:tcW w:w="1488" w:type="dxa"/>
            <w:vMerge/>
            <w:tcBorders>
              <w:left w:val="single" w:sz="4" w:space="0" w:color="000000"/>
              <w:bottom w:val="single" w:sz="4" w:space="0" w:color="000000"/>
              <w:right w:val="single" w:sz="4" w:space="0" w:color="000000"/>
            </w:tcBorders>
            <w:vAlign w:val="center"/>
          </w:tcPr>
          <w:p w:rsidR="00A54E31" w:rsidRPr="00977902" w:rsidRDefault="00A54E31" w:rsidP="00963390">
            <w:pPr>
              <w:tabs>
                <w:tab w:val="right" w:pos="1464"/>
              </w:tabs>
              <w:spacing w:after="0" w:line="240" w:lineRule="auto"/>
              <w:rPr>
                <w:rFonts w:ascii="ＭＳ 明朝" w:eastAsia="ＭＳ 明朝" w:hAnsi="ＭＳ 明朝" w:cs="ＭＳ 明朝"/>
              </w:rPr>
            </w:pPr>
          </w:p>
        </w:tc>
        <w:tc>
          <w:tcPr>
            <w:tcW w:w="1516" w:type="dxa"/>
            <w:gridSpan w:val="2"/>
            <w:vMerge/>
            <w:tcBorders>
              <w:left w:val="single" w:sz="4" w:space="0" w:color="000000"/>
              <w:bottom w:val="single" w:sz="4" w:space="0" w:color="000000"/>
              <w:right w:val="single" w:sz="4" w:space="0" w:color="auto"/>
            </w:tcBorders>
          </w:tcPr>
          <w:p w:rsidR="00A54E31" w:rsidRPr="00977902" w:rsidRDefault="00A54E31" w:rsidP="00963390">
            <w:pPr>
              <w:spacing w:after="0" w:line="240" w:lineRule="auto"/>
              <w:rPr>
                <w:rFonts w:ascii="ＭＳ 明朝" w:eastAsia="ＭＳ 明朝" w:hAnsi="ＭＳ 明朝"/>
                <w:sz w:val="18"/>
              </w:rPr>
            </w:pPr>
          </w:p>
        </w:tc>
        <w:tc>
          <w:tcPr>
            <w:tcW w:w="5429" w:type="dxa"/>
            <w:tcBorders>
              <w:top w:val="single" w:sz="4" w:space="0" w:color="auto"/>
              <w:left w:val="single" w:sz="4" w:space="0" w:color="auto"/>
              <w:bottom w:val="single" w:sz="4" w:space="0" w:color="000000"/>
              <w:right w:val="single" w:sz="4" w:space="0" w:color="000000"/>
            </w:tcBorders>
          </w:tcPr>
          <w:p w:rsidR="00A54E31" w:rsidRPr="00977902" w:rsidRDefault="00A54E31" w:rsidP="0044622B">
            <w:pPr>
              <w:spacing w:after="0" w:line="240" w:lineRule="auto"/>
              <w:ind w:left="450" w:hangingChars="250" w:hanging="450"/>
              <w:rPr>
                <w:rFonts w:ascii="ＭＳ 明朝" w:eastAsia="ＭＳ 明朝" w:hAnsi="ＭＳ 明朝"/>
                <w:sz w:val="18"/>
              </w:rPr>
            </w:pPr>
            <w:r w:rsidRPr="00977902">
              <w:rPr>
                <w:rFonts w:ascii="ＭＳ 明朝" w:eastAsia="ＭＳ 明朝" w:hAnsi="ＭＳ 明朝" w:hint="eastAsia"/>
                <w:sz w:val="18"/>
              </w:rPr>
              <w:t>（</w:t>
            </w:r>
            <w:r w:rsidRPr="00977902">
              <w:rPr>
                <w:rFonts w:ascii="ＭＳ 明朝" w:eastAsia="ＭＳ 明朝" w:hAnsi="ＭＳ 明朝"/>
                <w:sz w:val="18"/>
              </w:rPr>
              <w:t>2</w:t>
            </w:r>
            <w:r w:rsidRPr="00977902">
              <w:rPr>
                <w:rFonts w:ascii="ＭＳ 明朝" w:eastAsia="ＭＳ 明朝" w:hAnsi="ＭＳ 明朝" w:hint="eastAsia"/>
                <w:sz w:val="18"/>
              </w:rPr>
              <w:t>）</w:t>
            </w:r>
            <w:r w:rsidR="00BB0D5D" w:rsidRPr="00BB0D5D">
              <w:rPr>
                <w:rFonts w:ascii="ＭＳ 明朝" w:eastAsia="ＭＳ 明朝" w:hAnsi="ＭＳ 明朝" w:hint="eastAsia"/>
                <w:sz w:val="18"/>
              </w:rPr>
              <w:t>遷延性</w:t>
            </w:r>
            <w:r w:rsidR="00BB0D5D">
              <w:rPr>
                <w:rFonts w:ascii="ＭＳ 明朝" w:eastAsia="ＭＳ 明朝" w:hAnsi="ＭＳ 明朝" w:hint="eastAsia"/>
                <w:sz w:val="18"/>
              </w:rPr>
              <w:t>意識障害等により排泄の意思表示が困難で常時紙おむつが必要と認め</w:t>
            </w:r>
            <w:r w:rsidRPr="00977902">
              <w:rPr>
                <w:rFonts w:ascii="ＭＳ 明朝" w:eastAsia="ＭＳ 明朝" w:hAnsi="ＭＳ 明朝" w:hint="eastAsia"/>
                <w:sz w:val="18"/>
              </w:rPr>
              <w:t>られる者</w:t>
            </w:r>
          </w:p>
        </w:tc>
        <w:tc>
          <w:tcPr>
            <w:tcW w:w="1281" w:type="dxa"/>
            <w:tcBorders>
              <w:top w:val="single" w:sz="4" w:space="0" w:color="auto"/>
              <w:left w:val="single" w:sz="4" w:space="0" w:color="000000"/>
              <w:bottom w:val="single" w:sz="4" w:space="0" w:color="000000"/>
              <w:right w:val="single" w:sz="4" w:space="0" w:color="000000"/>
            </w:tcBorders>
          </w:tcPr>
          <w:p w:rsidR="00A54E31" w:rsidRPr="00977902" w:rsidRDefault="00A54E31" w:rsidP="00963390">
            <w:pPr>
              <w:spacing w:after="0" w:line="240" w:lineRule="auto"/>
              <w:rPr>
                <w:rFonts w:ascii="ＭＳ 明朝" w:eastAsia="ＭＳ 明朝" w:hAnsi="ＭＳ 明朝"/>
                <w:sz w:val="18"/>
              </w:rPr>
            </w:pPr>
          </w:p>
        </w:tc>
      </w:tr>
      <w:tr w:rsidR="00003D56" w:rsidRPr="00977902" w:rsidTr="00722649">
        <w:trPr>
          <w:trHeight w:val="495"/>
        </w:trPr>
        <w:tc>
          <w:tcPr>
            <w:tcW w:w="9714" w:type="dxa"/>
            <w:gridSpan w:val="5"/>
            <w:tcBorders>
              <w:top w:val="single" w:sz="4" w:space="0" w:color="000000"/>
              <w:left w:val="single" w:sz="4" w:space="0" w:color="000000"/>
              <w:bottom w:val="single" w:sz="4" w:space="0" w:color="000000"/>
              <w:right w:val="single" w:sz="4" w:space="0" w:color="000000"/>
            </w:tcBorders>
            <w:vAlign w:val="center"/>
          </w:tcPr>
          <w:p w:rsidR="00003D56" w:rsidRPr="00977902" w:rsidRDefault="0024606D" w:rsidP="003F6E83">
            <w:pPr>
              <w:spacing w:after="0" w:line="360" w:lineRule="exact"/>
              <w:ind w:left="173"/>
              <w:rPr>
                <w:rFonts w:ascii="ＭＳ 明朝" w:eastAsia="ＭＳ 明朝" w:hAnsi="ＭＳ 明朝"/>
              </w:rPr>
            </w:pPr>
            <w:r w:rsidRPr="00977902">
              <w:rPr>
                <w:rFonts w:ascii="ＭＳ 明朝" w:eastAsia="ＭＳ 明朝" w:hAnsi="ＭＳ 明朝" w:cs="ＭＳ 明朝"/>
              </w:rPr>
              <w:t>上記のとおり</w:t>
            </w:r>
            <w:r w:rsidR="005E02D6" w:rsidRPr="00977902">
              <w:rPr>
                <w:rFonts w:ascii="ＭＳ 明朝" w:eastAsia="ＭＳ 明朝" w:hAnsi="ＭＳ 明朝" w:cs="ＭＳ 明朝" w:hint="eastAsia"/>
              </w:rPr>
              <w:t>診断する</w:t>
            </w:r>
          </w:p>
          <w:p w:rsidR="00003D56" w:rsidRPr="00977902" w:rsidRDefault="006A7720" w:rsidP="003F6E83">
            <w:pPr>
              <w:spacing w:after="0" w:line="360" w:lineRule="exact"/>
              <w:ind w:left="1874"/>
              <w:rPr>
                <w:rFonts w:ascii="ＭＳ 明朝" w:eastAsia="ＭＳ 明朝" w:hAnsi="ＭＳ 明朝"/>
              </w:rPr>
            </w:pPr>
            <w:r>
              <w:rPr>
                <w:rFonts w:ascii="ＭＳ 明朝" w:eastAsia="ＭＳ 明朝" w:hAnsi="ＭＳ 明朝" w:cs="ＭＳ 明朝" w:hint="eastAsia"/>
              </w:rPr>
              <w:t xml:space="preserve">　</w:t>
            </w:r>
            <w:r w:rsidR="00630761">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24606D" w:rsidRPr="00977902">
              <w:rPr>
                <w:rFonts w:ascii="ＭＳ 明朝" w:eastAsia="ＭＳ 明朝" w:hAnsi="ＭＳ 明朝" w:cs="ＭＳ 明朝"/>
              </w:rPr>
              <w:t>年</w:t>
            </w:r>
            <w:r w:rsidR="005E02D6" w:rsidRPr="00977902">
              <w:rPr>
                <w:rFonts w:ascii="ＭＳ 明朝" w:eastAsia="ＭＳ 明朝" w:hAnsi="ＭＳ 明朝" w:cs="ＭＳ 明朝" w:hint="eastAsia"/>
              </w:rPr>
              <w:t xml:space="preserve">　　　</w:t>
            </w:r>
            <w:r w:rsidR="0024606D" w:rsidRPr="00977902">
              <w:rPr>
                <w:rFonts w:ascii="ＭＳ 明朝" w:eastAsia="ＭＳ 明朝" w:hAnsi="ＭＳ 明朝" w:cs="ＭＳ 明朝"/>
              </w:rPr>
              <w:t>月</w:t>
            </w:r>
            <w:r w:rsidR="005E02D6" w:rsidRPr="00977902">
              <w:rPr>
                <w:rFonts w:ascii="ＭＳ 明朝" w:eastAsia="ＭＳ 明朝" w:hAnsi="ＭＳ 明朝" w:cs="ＭＳ 明朝" w:hint="eastAsia"/>
              </w:rPr>
              <w:t xml:space="preserve">　　　</w:t>
            </w:r>
            <w:r w:rsidR="0024606D" w:rsidRPr="00977902">
              <w:rPr>
                <w:rFonts w:ascii="ＭＳ 明朝" w:eastAsia="ＭＳ 明朝" w:hAnsi="ＭＳ 明朝" w:cs="ＭＳ 明朝"/>
              </w:rPr>
              <w:t xml:space="preserve">日 </w:t>
            </w:r>
          </w:p>
          <w:p w:rsidR="005E02D6" w:rsidRPr="00977902" w:rsidRDefault="005E02D6" w:rsidP="00630761">
            <w:pPr>
              <w:spacing w:after="0" w:line="440" w:lineRule="exact"/>
              <w:rPr>
                <w:rFonts w:ascii="ＭＳ 明朝" w:eastAsia="ＭＳ 明朝" w:hAnsi="ＭＳ 明朝" w:cs="ＭＳ 明朝"/>
              </w:rPr>
            </w:pPr>
            <w:r w:rsidRPr="00977902">
              <w:rPr>
                <w:rFonts w:ascii="ＭＳ 明朝" w:eastAsia="ＭＳ 明朝" w:hAnsi="ＭＳ 明朝" w:cs="ＭＳ 明朝" w:hint="eastAsia"/>
              </w:rPr>
              <w:t>所　在　地</w:t>
            </w:r>
          </w:p>
          <w:p w:rsidR="005E02D6" w:rsidRPr="00977902" w:rsidRDefault="0024606D" w:rsidP="00630761">
            <w:pPr>
              <w:spacing w:after="0" w:line="440" w:lineRule="exact"/>
              <w:rPr>
                <w:rFonts w:ascii="ＭＳ 明朝" w:eastAsia="ＭＳ 明朝" w:hAnsi="ＭＳ 明朝" w:cs="ＭＳ 明朝"/>
              </w:rPr>
            </w:pPr>
            <w:r w:rsidRPr="00977902">
              <w:rPr>
                <w:rFonts w:ascii="ＭＳ 明朝" w:eastAsia="ＭＳ 明朝" w:hAnsi="ＭＳ 明朝" w:cs="ＭＳ 明朝"/>
              </w:rPr>
              <w:t>医療機関名</w:t>
            </w:r>
          </w:p>
          <w:p w:rsidR="00003D56" w:rsidRPr="00977902" w:rsidRDefault="005E02D6" w:rsidP="00630761">
            <w:pPr>
              <w:spacing w:after="0" w:line="440" w:lineRule="exact"/>
              <w:rPr>
                <w:rFonts w:ascii="ＭＳ 明朝" w:eastAsia="ＭＳ 明朝" w:hAnsi="ＭＳ 明朝"/>
              </w:rPr>
            </w:pPr>
            <w:r w:rsidRPr="00977902">
              <w:rPr>
                <w:rFonts w:ascii="ＭＳ 明朝" w:eastAsia="ＭＳ 明朝" w:hAnsi="ＭＳ 明朝" w:cs="ＭＳ 明朝" w:hint="eastAsia"/>
              </w:rPr>
              <w:t xml:space="preserve">診療担当科名　　　　　　　　　　　　　　</w:t>
            </w:r>
            <w:r w:rsidR="0024606D" w:rsidRPr="00977902">
              <w:rPr>
                <w:rFonts w:ascii="ＭＳ 明朝" w:eastAsia="ＭＳ 明朝" w:hAnsi="ＭＳ 明朝" w:cs="ＭＳ 明朝"/>
              </w:rPr>
              <w:t>医</w:t>
            </w:r>
            <w:r w:rsidRPr="00977902">
              <w:rPr>
                <w:rFonts w:ascii="ＭＳ 明朝" w:eastAsia="ＭＳ 明朝" w:hAnsi="ＭＳ 明朝" w:cs="ＭＳ 明朝" w:hint="eastAsia"/>
              </w:rPr>
              <w:t xml:space="preserve">　</w:t>
            </w:r>
            <w:r w:rsidR="0024606D" w:rsidRPr="00977902">
              <w:rPr>
                <w:rFonts w:ascii="ＭＳ 明朝" w:eastAsia="ＭＳ 明朝" w:hAnsi="ＭＳ 明朝" w:cs="ＭＳ 明朝"/>
              </w:rPr>
              <w:t>師</w:t>
            </w:r>
            <w:r w:rsidRPr="00977902">
              <w:rPr>
                <w:rFonts w:ascii="ＭＳ 明朝" w:eastAsia="ＭＳ 明朝" w:hAnsi="ＭＳ 明朝" w:cs="ＭＳ 明朝" w:hint="eastAsia"/>
              </w:rPr>
              <w:t xml:space="preserve">　</w:t>
            </w:r>
            <w:r w:rsidR="0024606D" w:rsidRPr="00977902">
              <w:rPr>
                <w:rFonts w:ascii="ＭＳ 明朝" w:eastAsia="ＭＳ 明朝" w:hAnsi="ＭＳ 明朝" w:cs="ＭＳ 明朝"/>
              </w:rPr>
              <w:t>名</w:t>
            </w:r>
            <w:r w:rsidR="00630761">
              <w:rPr>
                <w:rFonts w:ascii="ＭＳ 明朝" w:eastAsia="ＭＳ 明朝" w:hAnsi="ＭＳ 明朝" w:cs="ＭＳ 明朝" w:hint="eastAsia"/>
              </w:rPr>
              <w:t xml:space="preserve">　　　　　</w:t>
            </w:r>
            <w:bookmarkStart w:id="0" w:name="_GoBack"/>
            <w:bookmarkEnd w:id="0"/>
            <w:r w:rsidR="00630761">
              <w:rPr>
                <w:rFonts w:ascii="ＭＳ 明朝" w:eastAsia="ＭＳ 明朝" w:hAnsi="ＭＳ 明朝" w:cs="ＭＳ 明朝" w:hint="eastAsia"/>
              </w:rPr>
              <w:t xml:space="preserve">　　　　</w:t>
            </w:r>
          </w:p>
        </w:tc>
      </w:tr>
    </w:tbl>
    <w:p w:rsidR="00003D56" w:rsidRPr="00630761" w:rsidRDefault="0024606D" w:rsidP="003F6E83">
      <w:pPr>
        <w:spacing w:after="0" w:line="240" w:lineRule="auto"/>
        <w:rPr>
          <w:rFonts w:ascii="ＭＳ 明朝" w:eastAsia="ＭＳ 明朝" w:hAnsi="ＭＳ 明朝"/>
          <w:sz w:val="18"/>
          <w:szCs w:val="18"/>
        </w:rPr>
      </w:pPr>
      <w:r w:rsidRPr="00630761">
        <w:rPr>
          <w:rFonts w:ascii="ＭＳ 明朝" w:eastAsia="ＭＳ 明朝" w:hAnsi="ＭＳ 明朝" w:cs="ＭＳ 明朝"/>
          <w:sz w:val="18"/>
          <w:szCs w:val="18"/>
        </w:rPr>
        <w:t>○</w:t>
      </w:r>
      <w:r w:rsidR="003F6E83" w:rsidRPr="00630761">
        <w:rPr>
          <w:rFonts w:ascii="ＭＳ 明朝" w:eastAsia="ＭＳ 明朝" w:hAnsi="ＭＳ 明朝" w:cs="ＭＳ 明朝" w:hint="eastAsia"/>
          <w:sz w:val="18"/>
          <w:szCs w:val="18"/>
        </w:rPr>
        <w:t>次の</w:t>
      </w:r>
      <w:r w:rsidRPr="00630761">
        <w:rPr>
          <w:rFonts w:ascii="ＭＳ 明朝" w:eastAsia="ＭＳ 明朝" w:hAnsi="ＭＳ 明朝" w:cs="ＭＳ 明朝"/>
          <w:sz w:val="18"/>
          <w:szCs w:val="18"/>
        </w:rPr>
        <w:t>注意書きをご覧の</w:t>
      </w:r>
      <w:r w:rsidR="003F6E83" w:rsidRPr="00630761">
        <w:rPr>
          <w:rFonts w:ascii="ＭＳ 明朝" w:eastAsia="ＭＳ 明朝" w:hAnsi="ＭＳ 明朝" w:cs="ＭＳ 明朝" w:hint="eastAsia"/>
          <w:sz w:val="18"/>
          <w:szCs w:val="18"/>
        </w:rPr>
        <w:t>うえ</w:t>
      </w:r>
      <w:r w:rsidRPr="00630761">
        <w:rPr>
          <w:rFonts w:ascii="ＭＳ 明朝" w:eastAsia="ＭＳ 明朝" w:hAnsi="ＭＳ 明朝" w:cs="ＭＳ 明朝"/>
          <w:sz w:val="18"/>
          <w:szCs w:val="18"/>
        </w:rPr>
        <w:t>、ご記入ください。</w:t>
      </w:r>
    </w:p>
    <w:p w:rsidR="006A7720" w:rsidRPr="00630761" w:rsidRDefault="0024606D" w:rsidP="003F6E83">
      <w:pPr>
        <w:spacing w:after="0" w:line="240" w:lineRule="auto"/>
        <w:ind w:firstLineChars="100" w:firstLine="180"/>
        <w:rPr>
          <w:rFonts w:ascii="ＭＳ 明朝" w:eastAsia="ＭＳ 明朝" w:hAnsi="ＭＳ 明朝" w:cs="ＭＳ 明朝"/>
          <w:sz w:val="18"/>
          <w:szCs w:val="18"/>
        </w:rPr>
      </w:pPr>
      <w:r w:rsidRPr="00630761">
        <w:rPr>
          <w:rFonts w:ascii="ＭＳ 明朝" w:eastAsia="ＭＳ 明朝" w:hAnsi="ＭＳ 明朝" w:cs="ＭＳ 明朝"/>
          <w:sz w:val="18"/>
          <w:szCs w:val="18"/>
        </w:rPr>
        <w:t>この意見書は、日常生活用具給付の可否を決定する</w:t>
      </w:r>
      <w:r w:rsidR="009C2044" w:rsidRPr="00630761">
        <w:rPr>
          <w:rFonts w:ascii="ＭＳ 明朝" w:eastAsia="ＭＳ 明朝" w:hAnsi="ＭＳ 明朝" w:cs="ＭＳ 明朝"/>
          <w:sz w:val="18"/>
          <w:szCs w:val="18"/>
        </w:rPr>
        <w:t>ための資料の一つとなるものです。</w:t>
      </w:r>
    </w:p>
    <w:p w:rsidR="00003D56" w:rsidRPr="00630761" w:rsidRDefault="0024606D" w:rsidP="003F6E83">
      <w:pPr>
        <w:spacing w:after="0" w:line="240" w:lineRule="auto"/>
        <w:ind w:firstLineChars="100" w:firstLine="180"/>
        <w:rPr>
          <w:rFonts w:ascii="ＭＳ 明朝" w:eastAsia="ＭＳ 明朝" w:hAnsi="ＭＳ 明朝"/>
          <w:sz w:val="18"/>
          <w:szCs w:val="18"/>
        </w:rPr>
      </w:pPr>
      <w:r w:rsidRPr="00630761">
        <w:rPr>
          <w:rFonts w:ascii="ＭＳ 明朝" w:eastAsia="ＭＳ 明朝" w:hAnsi="ＭＳ 明朝" w:cs="ＭＳ 明朝"/>
          <w:sz w:val="18"/>
          <w:szCs w:val="18"/>
        </w:rPr>
        <w:t xml:space="preserve">この意見書で、給付すべき内容の記載がされていても、障害者手帳の記載内容、補装具費の支給状況、他の日常生活用具の給付状況などを総合的に審査した結果、給付決定されないこともありますので、ご了承ください。 </w:t>
      </w:r>
    </w:p>
    <w:p w:rsidR="00003D56" w:rsidRPr="00630761" w:rsidRDefault="0024606D" w:rsidP="003F6E83">
      <w:pPr>
        <w:spacing w:after="0" w:line="240" w:lineRule="auto"/>
        <w:ind w:firstLineChars="100" w:firstLine="180"/>
        <w:rPr>
          <w:rFonts w:ascii="ＭＳ 明朝" w:eastAsia="ＭＳ 明朝" w:hAnsi="ＭＳ 明朝"/>
          <w:sz w:val="18"/>
          <w:szCs w:val="18"/>
        </w:rPr>
      </w:pPr>
      <w:r w:rsidRPr="00630761">
        <w:rPr>
          <w:rFonts w:ascii="ＭＳ 明朝" w:eastAsia="ＭＳ 明朝" w:hAnsi="ＭＳ 明朝" w:cs="ＭＳ 明朝"/>
          <w:sz w:val="18"/>
          <w:szCs w:val="18"/>
        </w:rPr>
        <w:t>また、不明な点がありますと給付の決定ができないことがありますので、正確にご記入ください。</w:t>
      </w:r>
    </w:p>
    <w:sectPr w:rsidR="00003D56" w:rsidRPr="00630761" w:rsidSect="006A7720">
      <w:pgSz w:w="11900" w:h="16840" w:code="9"/>
      <w:pgMar w:top="851" w:right="964" w:bottom="567" w:left="1134" w:header="720" w:footer="720" w:gutter="0"/>
      <w:cols w:space="720"/>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03"/>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56"/>
    <w:rsid w:val="00003D56"/>
    <w:rsid w:val="000910AF"/>
    <w:rsid w:val="000B6BF9"/>
    <w:rsid w:val="00215480"/>
    <w:rsid w:val="0024606D"/>
    <w:rsid w:val="003F4307"/>
    <w:rsid w:val="003F6E83"/>
    <w:rsid w:val="0044622B"/>
    <w:rsid w:val="005E02D6"/>
    <w:rsid w:val="005F350B"/>
    <w:rsid w:val="00630761"/>
    <w:rsid w:val="006321A1"/>
    <w:rsid w:val="006A7720"/>
    <w:rsid w:val="00722649"/>
    <w:rsid w:val="00804867"/>
    <w:rsid w:val="00963390"/>
    <w:rsid w:val="00977902"/>
    <w:rsid w:val="009C2044"/>
    <w:rsid w:val="00A42108"/>
    <w:rsid w:val="00A54E31"/>
    <w:rsid w:val="00AB197E"/>
    <w:rsid w:val="00BB0D5D"/>
    <w:rsid w:val="00BF319A"/>
    <w:rsid w:val="00C3409D"/>
    <w:rsid w:val="00C61695"/>
    <w:rsid w:val="00C63D6C"/>
    <w:rsid w:val="00D57CA8"/>
    <w:rsid w:val="00D85AB7"/>
    <w:rsid w:val="00DC6551"/>
    <w:rsid w:val="00F2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BA12C"/>
  <w15:docId w15:val="{C5CA7102-2DF9-495B-A8B2-DD53445B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6339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3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薫</dc:creator>
  <cp:keywords/>
  <cp:lastModifiedBy>柴藤　裕志</cp:lastModifiedBy>
  <cp:revision>29</cp:revision>
  <cp:lastPrinted>2024-04-19T06:26:00Z</cp:lastPrinted>
  <dcterms:created xsi:type="dcterms:W3CDTF">2023-01-23T06:51:00Z</dcterms:created>
  <dcterms:modified xsi:type="dcterms:W3CDTF">2024-06-06T02:01:00Z</dcterms:modified>
</cp:coreProperties>
</file>